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3B948" w14:textId="57D85700" w:rsidR="00E96A40" w:rsidRDefault="006A1B20" w:rsidP="00D81E92">
      <w:pPr>
        <w:tabs>
          <w:tab w:val="left" w:pos="2977"/>
        </w:tabs>
        <w:rPr>
          <w:b/>
          <w:sz w:val="28"/>
          <w:szCs w:val="28"/>
        </w:rPr>
      </w:pPr>
      <w:bookmarkStart w:id="0" w:name="_GoBack"/>
      <w:bookmarkEnd w:id="0"/>
      <w:r>
        <w:rPr>
          <w:noProof/>
          <w:lang w:eastAsia="en-GB"/>
        </w:rPr>
        <w:drawing>
          <wp:anchor distT="0" distB="0" distL="114300" distR="114300" simplePos="0" relativeHeight="251659264" behindDoc="0" locked="0" layoutInCell="1" allowOverlap="1" wp14:anchorId="20582403" wp14:editId="706A57B6">
            <wp:simplePos x="0" y="0"/>
            <wp:positionH relativeFrom="column">
              <wp:posOffset>47625</wp:posOffset>
            </wp:positionH>
            <wp:positionV relativeFrom="paragraph">
              <wp:posOffset>0</wp:posOffset>
            </wp:positionV>
            <wp:extent cx="8001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pic:spPr>
                </pic:pic>
              </a:graphicData>
            </a:graphic>
            <wp14:sizeRelH relativeFrom="page">
              <wp14:pctWidth>0</wp14:pctWidth>
            </wp14:sizeRelH>
            <wp14:sizeRelV relativeFrom="page">
              <wp14:pctHeight>0</wp14:pctHeight>
            </wp14:sizeRelV>
          </wp:anchor>
        </w:drawing>
      </w:r>
      <w:r w:rsidR="00D81E92">
        <w:rPr>
          <w:b/>
          <w:sz w:val="28"/>
          <w:szCs w:val="28"/>
        </w:rPr>
        <w:t xml:space="preserve">             </w:t>
      </w:r>
      <w:r w:rsidR="00687987">
        <w:rPr>
          <w:b/>
          <w:sz w:val="28"/>
          <w:szCs w:val="28"/>
        </w:rPr>
        <w:t xml:space="preserve"> </w:t>
      </w:r>
      <w:r w:rsidR="00232C87">
        <w:rPr>
          <w:b/>
          <w:sz w:val="28"/>
          <w:szCs w:val="28"/>
        </w:rPr>
        <w:t xml:space="preserve">Stanton St Quintin School </w:t>
      </w:r>
      <w:r w:rsidR="00E96A40">
        <w:rPr>
          <w:b/>
          <w:sz w:val="28"/>
          <w:szCs w:val="28"/>
        </w:rPr>
        <w:t xml:space="preserve">                         </w:t>
      </w:r>
      <w:r w:rsidR="00A833CB">
        <w:rPr>
          <w:b/>
          <w:color w:val="00B050"/>
          <w:sz w:val="28"/>
          <w:szCs w:val="28"/>
        </w:rPr>
        <w:t xml:space="preserve">YEARS </w:t>
      </w:r>
      <w:r w:rsidR="002F7719">
        <w:rPr>
          <w:b/>
          <w:color w:val="00B050"/>
          <w:sz w:val="28"/>
          <w:szCs w:val="28"/>
        </w:rPr>
        <w:t>Nursery</w:t>
      </w:r>
      <w:r w:rsidR="00E57B59">
        <w:rPr>
          <w:b/>
          <w:color w:val="00B050"/>
          <w:sz w:val="28"/>
          <w:szCs w:val="28"/>
        </w:rPr>
        <w:t xml:space="preserve"> 1 &amp; 2</w:t>
      </w:r>
      <w:r w:rsidR="002F7719">
        <w:rPr>
          <w:b/>
          <w:color w:val="00B050"/>
          <w:sz w:val="28"/>
          <w:szCs w:val="28"/>
        </w:rPr>
        <w:t xml:space="preserve"> and Reception</w:t>
      </w:r>
      <w:r w:rsidR="00E96A40">
        <w:rPr>
          <w:b/>
          <w:color w:val="00B050"/>
          <w:sz w:val="28"/>
          <w:szCs w:val="28"/>
        </w:rPr>
        <w:t xml:space="preserve">                        </w:t>
      </w:r>
      <w:r w:rsidR="002F5974">
        <w:rPr>
          <w:b/>
          <w:sz w:val="28"/>
          <w:szCs w:val="28"/>
        </w:rPr>
        <w:t xml:space="preserve">Medium Term Plan – </w:t>
      </w:r>
      <w:r w:rsidR="006F1313">
        <w:rPr>
          <w:b/>
          <w:sz w:val="28"/>
          <w:szCs w:val="28"/>
        </w:rPr>
        <w:t>Term</w:t>
      </w:r>
      <w:r w:rsidR="00232C87">
        <w:rPr>
          <w:b/>
          <w:sz w:val="28"/>
          <w:szCs w:val="28"/>
        </w:rPr>
        <w:t xml:space="preserve"> </w:t>
      </w:r>
      <w:r w:rsidR="00847E81">
        <w:rPr>
          <w:b/>
          <w:sz w:val="28"/>
          <w:szCs w:val="28"/>
        </w:rPr>
        <w:t>4</w:t>
      </w:r>
      <w:r w:rsidR="006406ED">
        <w:rPr>
          <w:b/>
          <w:sz w:val="28"/>
          <w:szCs w:val="28"/>
        </w:rPr>
        <w:t xml:space="preserve"> 202</w:t>
      </w:r>
      <w:r w:rsidR="0047584B">
        <w:rPr>
          <w:b/>
          <w:sz w:val="28"/>
          <w:szCs w:val="28"/>
        </w:rPr>
        <w:t>3</w:t>
      </w:r>
      <w:r w:rsidR="00AE3F44">
        <w:rPr>
          <w:b/>
          <w:sz w:val="28"/>
          <w:szCs w:val="28"/>
        </w:rPr>
        <w:t xml:space="preserve">         </w:t>
      </w:r>
    </w:p>
    <w:p w14:paraId="7E666B64" w14:textId="02D494C1" w:rsidR="00232C87" w:rsidRDefault="006F1313" w:rsidP="006F1313">
      <w:pPr>
        <w:tabs>
          <w:tab w:val="left" w:pos="2977"/>
        </w:tabs>
        <w:rPr>
          <w:b/>
          <w:sz w:val="28"/>
          <w:szCs w:val="28"/>
        </w:rPr>
      </w:pPr>
      <w:r>
        <w:rPr>
          <w:b/>
          <w:sz w:val="28"/>
          <w:szCs w:val="28"/>
        </w:rPr>
        <w:t xml:space="preserve">                                                                 </w:t>
      </w:r>
      <w:r w:rsidR="00550452">
        <w:rPr>
          <w:b/>
          <w:sz w:val="28"/>
          <w:szCs w:val="28"/>
        </w:rPr>
        <w:t xml:space="preserve">      TOPIC: </w:t>
      </w:r>
      <w:r w:rsidR="00EC2555">
        <w:rPr>
          <w:b/>
          <w:sz w:val="28"/>
          <w:szCs w:val="28"/>
        </w:rPr>
        <w:t>Spring Watch</w:t>
      </w:r>
      <w:r w:rsidR="00F16416">
        <w:rPr>
          <w:b/>
          <w:sz w:val="28"/>
          <w:szCs w:val="28"/>
        </w:rPr>
        <w:t xml:space="preserve"> </w:t>
      </w:r>
    </w:p>
    <w:p w14:paraId="61422A8D" w14:textId="53A61385" w:rsidR="00916041" w:rsidRPr="000732E8" w:rsidRDefault="00916041" w:rsidP="00916041">
      <w:pPr>
        <w:tabs>
          <w:tab w:val="left" w:pos="2977"/>
        </w:tabs>
        <w:jc w:val="center"/>
        <w:rPr>
          <w:b/>
          <w:color w:val="7030A0"/>
          <w:sz w:val="28"/>
          <w:szCs w:val="28"/>
        </w:rPr>
      </w:pPr>
      <w:r>
        <w:rPr>
          <w:b/>
          <w:sz w:val="28"/>
          <w:szCs w:val="28"/>
        </w:rPr>
        <w:t xml:space="preserve">Class Teachers: </w:t>
      </w:r>
      <w:r w:rsidR="000732E8">
        <w:rPr>
          <w:b/>
          <w:color w:val="4BACC6" w:themeColor="accent5"/>
          <w:sz w:val="28"/>
          <w:szCs w:val="28"/>
        </w:rPr>
        <w:t xml:space="preserve">Mrs </w:t>
      </w:r>
      <w:r w:rsidR="002F7719">
        <w:rPr>
          <w:b/>
          <w:color w:val="4BACC6" w:themeColor="accent5"/>
          <w:sz w:val="28"/>
          <w:szCs w:val="28"/>
        </w:rPr>
        <w:t>Louise Breen</w:t>
      </w:r>
      <w:r w:rsidR="000732E8">
        <w:rPr>
          <w:b/>
          <w:color w:val="4BACC6" w:themeColor="accent5"/>
          <w:sz w:val="28"/>
          <w:szCs w:val="28"/>
        </w:rPr>
        <w:t xml:space="preserve">, </w:t>
      </w:r>
      <w:r w:rsidRPr="00916041">
        <w:rPr>
          <w:b/>
          <w:color w:val="92D050"/>
          <w:sz w:val="28"/>
          <w:szCs w:val="28"/>
        </w:rPr>
        <w:t xml:space="preserve">Mrs </w:t>
      </w:r>
      <w:r w:rsidR="00B55403">
        <w:rPr>
          <w:b/>
          <w:color w:val="92D050"/>
          <w:sz w:val="28"/>
          <w:szCs w:val="28"/>
        </w:rPr>
        <w:t>Laura Hunter</w:t>
      </w:r>
      <w:r w:rsidR="00B85802">
        <w:rPr>
          <w:b/>
          <w:color w:val="92D050"/>
          <w:sz w:val="28"/>
          <w:szCs w:val="28"/>
        </w:rPr>
        <w:t xml:space="preserve">            </w:t>
      </w:r>
      <w:r w:rsidR="00B85802">
        <w:rPr>
          <w:b/>
          <w:sz w:val="28"/>
          <w:szCs w:val="28"/>
        </w:rPr>
        <w:t>Class TAs: Mary Harwood, Claire Major, Viv Morely</w:t>
      </w:r>
    </w:p>
    <w:tbl>
      <w:tblPr>
        <w:tblpPr w:leftFromText="180" w:rightFromText="180" w:vertAnchor="page" w:horzAnchor="margin" w:tblpXSpec="center" w:tblpY="1426"/>
        <w:tblW w:w="3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350"/>
        <w:gridCol w:w="2350"/>
        <w:gridCol w:w="2347"/>
        <w:gridCol w:w="2350"/>
        <w:gridCol w:w="2350"/>
        <w:gridCol w:w="2347"/>
      </w:tblGrid>
      <w:tr w:rsidR="000A74B4" w14:paraId="622AF32E" w14:textId="0B052063" w:rsidTr="0037575C">
        <w:trPr>
          <w:trHeight w:val="1692"/>
        </w:trPr>
        <w:tc>
          <w:tcPr>
            <w:tcW w:w="712" w:type="pct"/>
            <w:shd w:val="clear" w:color="auto" w:fill="auto"/>
          </w:tcPr>
          <w:p w14:paraId="672A6659" w14:textId="77777777" w:rsidR="000A74B4" w:rsidRDefault="000A74B4" w:rsidP="00640507"/>
        </w:tc>
        <w:tc>
          <w:tcPr>
            <w:tcW w:w="715" w:type="pct"/>
          </w:tcPr>
          <w:p w14:paraId="4D793A33" w14:textId="77777777" w:rsidR="000A74B4" w:rsidRPr="0002670E" w:rsidRDefault="000A74B4" w:rsidP="00640507">
            <w:pPr>
              <w:jc w:val="center"/>
              <w:rPr>
                <w:b/>
                <w:sz w:val="18"/>
                <w:szCs w:val="18"/>
              </w:rPr>
            </w:pPr>
            <w:r w:rsidRPr="0002670E">
              <w:rPr>
                <w:b/>
                <w:sz w:val="18"/>
                <w:szCs w:val="18"/>
              </w:rPr>
              <w:t xml:space="preserve">Week 1 </w:t>
            </w:r>
          </w:p>
          <w:p w14:paraId="76D9EF6E" w14:textId="5D4A3584" w:rsidR="000A74B4" w:rsidRPr="0002670E" w:rsidRDefault="000A74B4" w:rsidP="0037575C">
            <w:pPr>
              <w:jc w:val="center"/>
              <w:rPr>
                <w:sz w:val="18"/>
                <w:szCs w:val="18"/>
              </w:rPr>
            </w:pPr>
            <w:r w:rsidRPr="0002670E">
              <w:rPr>
                <w:sz w:val="18"/>
                <w:szCs w:val="18"/>
              </w:rPr>
              <w:t xml:space="preserve"> </w:t>
            </w:r>
            <w:r w:rsidR="00847E81">
              <w:rPr>
                <w:sz w:val="18"/>
                <w:szCs w:val="18"/>
              </w:rPr>
              <w:t>20/2/23</w:t>
            </w:r>
          </w:p>
        </w:tc>
        <w:tc>
          <w:tcPr>
            <w:tcW w:w="715" w:type="pct"/>
            <w:tcBorders>
              <w:bottom w:val="single" w:sz="4" w:space="0" w:color="auto"/>
            </w:tcBorders>
            <w:shd w:val="clear" w:color="auto" w:fill="auto"/>
          </w:tcPr>
          <w:p w14:paraId="17524828" w14:textId="0130EEEF" w:rsidR="000A74B4" w:rsidRPr="0002670E" w:rsidRDefault="000A74B4" w:rsidP="00640507">
            <w:pPr>
              <w:jc w:val="center"/>
              <w:rPr>
                <w:b/>
                <w:sz w:val="18"/>
                <w:szCs w:val="18"/>
              </w:rPr>
            </w:pPr>
            <w:r w:rsidRPr="0002670E">
              <w:rPr>
                <w:b/>
                <w:sz w:val="18"/>
                <w:szCs w:val="18"/>
              </w:rPr>
              <w:t xml:space="preserve"> Week 2 </w:t>
            </w:r>
          </w:p>
          <w:p w14:paraId="4AA6DA75" w14:textId="0C116983" w:rsidR="000A74B4" w:rsidRPr="0002670E" w:rsidRDefault="00847E81" w:rsidP="00640507">
            <w:pPr>
              <w:jc w:val="center"/>
              <w:rPr>
                <w:rFonts w:asciiTheme="minorHAnsi" w:hAnsiTheme="minorHAnsi"/>
                <w:sz w:val="18"/>
                <w:szCs w:val="18"/>
              </w:rPr>
            </w:pPr>
            <w:r>
              <w:rPr>
                <w:b/>
                <w:sz w:val="18"/>
                <w:szCs w:val="18"/>
              </w:rPr>
              <w:t>27/02</w:t>
            </w:r>
            <w:r w:rsidR="000A74B4" w:rsidRPr="0002670E">
              <w:rPr>
                <w:b/>
                <w:sz w:val="18"/>
                <w:szCs w:val="18"/>
              </w:rPr>
              <w:t>/2023</w:t>
            </w:r>
          </w:p>
          <w:p w14:paraId="046173A1" w14:textId="0A9764BA" w:rsidR="00847E81" w:rsidRDefault="00847E81" w:rsidP="0037575C">
            <w:pPr>
              <w:rPr>
                <w:sz w:val="18"/>
                <w:szCs w:val="18"/>
              </w:rPr>
            </w:pPr>
          </w:p>
          <w:p w14:paraId="12931F25" w14:textId="77777777" w:rsidR="000A74B4" w:rsidRDefault="00847E81" w:rsidP="00847E81">
            <w:pPr>
              <w:jc w:val="center"/>
              <w:rPr>
                <w:sz w:val="18"/>
                <w:szCs w:val="18"/>
              </w:rPr>
            </w:pPr>
            <w:r>
              <w:rPr>
                <w:sz w:val="18"/>
                <w:szCs w:val="18"/>
              </w:rPr>
              <w:t>Wed 1</w:t>
            </w:r>
            <w:r w:rsidRPr="00847E81">
              <w:rPr>
                <w:sz w:val="18"/>
                <w:szCs w:val="18"/>
                <w:vertAlign w:val="superscript"/>
              </w:rPr>
              <w:t>st</w:t>
            </w:r>
            <w:r>
              <w:rPr>
                <w:sz w:val="18"/>
                <w:szCs w:val="18"/>
              </w:rPr>
              <w:t xml:space="preserve"> whole school trip</w:t>
            </w:r>
          </w:p>
          <w:p w14:paraId="6CFFE9BE" w14:textId="6A5B4FEA" w:rsidR="00847E81" w:rsidRPr="00847E81" w:rsidRDefault="00EC2555" w:rsidP="00847E81">
            <w:pPr>
              <w:jc w:val="center"/>
              <w:rPr>
                <w:sz w:val="18"/>
                <w:szCs w:val="18"/>
              </w:rPr>
            </w:pPr>
            <w:r>
              <w:rPr>
                <w:sz w:val="18"/>
                <w:szCs w:val="18"/>
              </w:rPr>
              <w:t xml:space="preserve">Tues 28th </w:t>
            </w:r>
            <w:r w:rsidR="00847E81">
              <w:rPr>
                <w:sz w:val="18"/>
                <w:szCs w:val="18"/>
              </w:rPr>
              <w:t xml:space="preserve"> World book day</w:t>
            </w:r>
          </w:p>
        </w:tc>
        <w:tc>
          <w:tcPr>
            <w:tcW w:w="714" w:type="pct"/>
            <w:tcBorders>
              <w:bottom w:val="single" w:sz="4" w:space="0" w:color="auto"/>
            </w:tcBorders>
            <w:shd w:val="clear" w:color="auto" w:fill="auto"/>
          </w:tcPr>
          <w:p w14:paraId="35EC1E3B" w14:textId="1F3EC387" w:rsidR="000A74B4" w:rsidRPr="0002670E" w:rsidRDefault="000A74B4" w:rsidP="00640507">
            <w:pPr>
              <w:jc w:val="center"/>
              <w:rPr>
                <w:b/>
                <w:sz w:val="18"/>
                <w:szCs w:val="18"/>
              </w:rPr>
            </w:pPr>
            <w:r w:rsidRPr="0002670E">
              <w:rPr>
                <w:b/>
                <w:sz w:val="18"/>
                <w:szCs w:val="18"/>
              </w:rPr>
              <w:t xml:space="preserve"> Week 3 </w:t>
            </w:r>
          </w:p>
          <w:p w14:paraId="3E507B06" w14:textId="5D6676C1" w:rsidR="000A74B4" w:rsidRPr="0002670E" w:rsidRDefault="00847E81" w:rsidP="00640507">
            <w:pPr>
              <w:jc w:val="center"/>
              <w:rPr>
                <w:b/>
                <w:sz w:val="18"/>
                <w:szCs w:val="18"/>
              </w:rPr>
            </w:pPr>
            <w:r>
              <w:rPr>
                <w:b/>
                <w:sz w:val="18"/>
                <w:szCs w:val="18"/>
              </w:rPr>
              <w:t>6/03</w:t>
            </w:r>
            <w:r w:rsidR="000A74B4" w:rsidRPr="0002670E">
              <w:rPr>
                <w:b/>
                <w:sz w:val="18"/>
                <w:szCs w:val="18"/>
              </w:rPr>
              <w:t>/2023</w:t>
            </w:r>
          </w:p>
          <w:p w14:paraId="7E1C258C" w14:textId="3B8207B2" w:rsidR="000A74B4" w:rsidRDefault="000A74B4" w:rsidP="00640507">
            <w:pPr>
              <w:jc w:val="center"/>
              <w:rPr>
                <w:rFonts w:asciiTheme="minorHAnsi" w:hAnsiTheme="minorHAnsi"/>
                <w:sz w:val="18"/>
                <w:szCs w:val="18"/>
              </w:rPr>
            </w:pPr>
          </w:p>
          <w:p w14:paraId="066E19E6" w14:textId="07364BD1" w:rsidR="00847E81" w:rsidRDefault="00847E81" w:rsidP="00640507">
            <w:pPr>
              <w:jc w:val="center"/>
              <w:rPr>
                <w:rFonts w:asciiTheme="minorHAnsi" w:hAnsiTheme="minorHAnsi"/>
                <w:sz w:val="18"/>
                <w:szCs w:val="18"/>
              </w:rPr>
            </w:pPr>
            <w:r>
              <w:rPr>
                <w:rFonts w:asciiTheme="minorHAnsi" w:hAnsiTheme="minorHAnsi"/>
                <w:sz w:val="18"/>
                <w:szCs w:val="18"/>
              </w:rPr>
              <w:t>Waste Week</w:t>
            </w:r>
          </w:p>
          <w:p w14:paraId="490736FD" w14:textId="219BE870" w:rsidR="00847E81" w:rsidRPr="0002670E" w:rsidRDefault="00847E81" w:rsidP="00640507">
            <w:pPr>
              <w:jc w:val="center"/>
              <w:rPr>
                <w:rFonts w:asciiTheme="minorHAnsi" w:hAnsiTheme="minorHAnsi"/>
                <w:sz w:val="18"/>
                <w:szCs w:val="18"/>
              </w:rPr>
            </w:pPr>
            <w:r>
              <w:rPr>
                <w:rFonts w:asciiTheme="minorHAnsi" w:hAnsiTheme="minorHAnsi"/>
                <w:sz w:val="18"/>
                <w:szCs w:val="18"/>
              </w:rPr>
              <w:t>Wed 8</w:t>
            </w:r>
            <w:r w:rsidRPr="00847E81">
              <w:rPr>
                <w:rFonts w:asciiTheme="minorHAnsi" w:hAnsiTheme="minorHAnsi"/>
                <w:sz w:val="18"/>
                <w:szCs w:val="18"/>
                <w:vertAlign w:val="superscript"/>
              </w:rPr>
              <w:t>th</w:t>
            </w:r>
            <w:r>
              <w:rPr>
                <w:rFonts w:asciiTheme="minorHAnsi" w:hAnsiTheme="minorHAnsi"/>
                <w:sz w:val="18"/>
                <w:szCs w:val="18"/>
              </w:rPr>
              <w:t xml:space="preserve"> SIA visit</w:t>
            </w:r>
          </w:p>
          <w:p w14:paraId="28978555" w14:textId="48937B43" w:rsidR="000A74B4" w:rsidRPr="0002670E" w:rsidRDefault="000A74B4" w:rsidP="00847E81">
            <w:pPr>
              <w:jc w:val="center"/>
              <w:rPr>
                <w:rFonts w:asciiTheme="minorHAnsi" w:hAnsiTheme="minorHAnsi" w:cstheme="minorHAnsi"/>
                <w:sz w:val="18"/>
                <w:szCs w:val="18"/>
              </w:rPr>
            </w:pPr>
          </w:p>
        </w:tc>
        <w:tc>
          <w:tcPr>
            <w:tcW w:w="715" w:type="pct"/>
            <w:tcBorders>
              <w:bottom w:val="single" w:sz="4" w:space="0" w:color="auto"/>
            </w:tcBorders>
            <w:shd w:val="clear" w:color="auto" w:fill="auto"/>
          </w:tcPr>
          <w:p w14:paraId="63168459" w14:textId="40CCA727" w:rsidR="000A74B4" w:rsidRPr="0002670E" w:rsidRDefault="000A74B4" w:rsidP="00640507">
            <w:pPr>
              <w:jc w:val="center"/>
              <w:rPr>
                <w:b/>
                <w:sz w:val="18"/>
                <w:szCs w:val="18"/>
              </w:rPr>
            </w:pPr>
            <w:r w:rsidRPr="0002670E">
              <w:rPr>
                <w:b/>
                <w:sz w:val="18"/>
                <w:szCs w:val="18"/>
              </w:rPr>
              <w:t xml:space="preserve"> Week 4 </w:t>
            </w:r>
          </w:p>
          <w:p w14:paraId="71E03135" w14:textId="794AF9F8" w:rsidR="000A74B4" w:rsidRPr="0002670E" w:rsidRDefault="00847E81" w:rsidP="00640507">
            <w:pPr>
              <w:jc w:val="center"/>
              <w:rPr>
                <w:sz w:val="18"/>
                <w:szCs w:val="18"/>
              </w:rPr>
            </w:pPr>
            <w:r>
              <w:rPr>
                <w:b/>
                <w:sz w:val="18"/>
                <w:szCs w:val="18"/>
              </w:rPr>
              <w:t>13/03</w:t>
            </w:r>
            <w:r w:rsidR="000A74B4" w:rsidRPr="0002670E">
              <w:rPr>
                <w:b/>
                <w:sz w:val="18"/>
                <w:szCs w:val="18"/>
              </w:rPr>
              <w:t>/2023</w:t>
            </w:r>
          </w:p>
          <w:p w14:paraId="6ED34389" w14:textId="77777777" w:rsidR="000A74B4" w:rsidRDefault="000A74B4" w:rsidP="0037575C">
            <w:pPr>
              <w:jc w:val="center"/>
              <w:rPr>
                <w:sz w:val="18"/>
                <w:szCs w:val="18"/>
              </w:rPr>
            </w:pPr>
          </w:p>
          <w:p w14:paraId="3742CD5D" w14:textId="5DE2C468" w:rsidR="00847E81" w:rsidRPr="0002670E" w:rsidRDefault="00847E81" w:rsidP="0037575C">
            <w:pPr>
              <w:jc w:val="center"/>
              <w:rPr>
                <w:sz w:val="18"/>
                <w:szCs w:val="18"/>
              </w:rPr>
            </w:pPr>
            <w:r>
              <w:rPr>
                <w:sz w:val="18"/>
                <w:szCs w:val="18"/>
              </w:rPr>
              <w:t>Tues 14</w:t>
            </w:r>
            <w:r w:rsidRPr="00847E81">
              <w:rPr>
                <w:sz w:val="18"/>
                <w:szCs w:val="18"/>
                <w:vertAlign w:val="superscript"/>
              </w:rPr>
              <w:t>th</w:t>
            </w:r>
            <w:r>
              <w:rPr>
                <w:sz w:val="18"/>
                <w:szCs w:val="18"/>
              </w:rPr>
              <w:t xml:space="preserve"> – Darling Stay and Read</w:t>
            </w:r>
          </w:p>
        </w:tc>
        <w:tc>
          <w:tcPr>
            <w:tcW w:w="715" w:type="pct"/>
            <w:tcBorders>
              <w:bottom w:val="single" w:sz="4" w:space="0" w:color="auto"/>
            </w:tcBorders>
            <w:shd w:val="clear" w:color="auto" w:fill="auto"/>
          </w:tcPr>
          <w:p w14:paraId="6C886F9D" w14:textId="77777777" w:rsidR="000A74B4" w:rsidRPr="0002670E" w:rsidRDefault="000A74B4" w:rsidP="00640507">
            <w:pPr>
              <w:jc w:val="center"/>
              <w:rPr>
                <w:b/>
                <w:sz w:val="18"/>
                <w:szCs w:val="18"/>
              </w:rPr>
            </w:pPr>
            <w:r w:rsidRPr="0002670E">
              <w:rPr>
                <w:b/>
                <w:sz w:val="18"/>
                <w:szCs w:val="18"/>
              </w:rPr>
              <w:t xml:space="preserve">Week 5 </w:t>
            </w:r>
          </w:p>
          <w:p w14:paraId="492EDAC3" w14:textId="71F27426" w:rsidR="000A74B4" w:rsidRPr="0002670E" w:rsidRDefault="00847E81" w:rsidP="00640507">
            <w:pPr>
              <w:jc w:val="center"/>
              <w:rPr>
                <w:b/>
                <w:sz w:val="18"/>
                <w:szCs w:val="18"/>
              </w:rPr>
            </w:pPr>
            <w:r>
              <w:rPr>
                <w:b/>
                <w:sz w:val="18"/>
                <w:szCs w:val="18"/>
              </w:rPr>
              <w:t>20/03</w:t>
            </w:r>
            <w:r w:rsidR="000A74B4" w:rsidRPr="0002670E">
              <w:rPr>
                <w:b/>
                <w:sz w:val="18"/>
                <w:szCs w:val="18"/>
              </w:rPr>
              <w:t>/2023</w:t>
            </w:r>
          </w:p>
          <w:p w14:paraId="7A8B98EA" w14:textId="77777777" w:rsidR="000A74B4" w:rsidRPr="0002670E" w:rsidRDefault="000A74B4" w:rsidP="00640507">
            <w:pPr>
              <w:jc w:val="center"/>
              <w:rPr>
                <w:sz w:val="18"/>
                <w:szCs w:val="18"/>
              </w:rPr>
            </w:pPr>
          </w:p>
          <w:p w14:paraId="67353F93" w14:textId="034E70E4" w:rsidR="000A74B4" w:rsidRDefault="00847E81" w:rsidP="00847E81">
            <w:pPr>
              <w:jc w:val="center"/>
              <w:rPr>
                <w:sz w:val="18"/>
                <w:szCs w:val="18"/>
              </w:rPr>
            </w:pPr>
            <w:r>
              <w:rPr>
                <w:sz w:val="18"/>
                <w:szCs w:val="18"/>
              </w:rPr>
              <w:t>Tues 21</w:t>
            </w:r>
            <w:r w:rsidRPr="00847E81">
              <w:rPr>
                <w:sz w:val="18"/>
                <w:szCs w:val="18"/>
                <w:vertAlign w:val="superscript"/>
              </w:rPr>
              <w:t>st</w:t>
            </w:r>
            <w:r>
              <w:rPr>
                <w:sz w:val="18"/>
                <w:szCs w:val="18"/>
              </w:rPr>
              <w:t xml:space="preserve"> Easter Service</w:t>
            </w:r>
          </w:p>
          <w:p w14:paraId="734D8562" w14:textId="04C03EDD" w:rsidR="00847E81" w:rsidRDefault="00847E81" w:rsidP="00847E81">
            <w:pPr>
              <w:jc w:val="center"/>
              <w:rPr>
                <w:sz w:val="18"/>
                <w:szCs w:val="18"/>
              </w:rPr>
            </w:pPr>
            <w:r>
              <w:rPr>
                <w:sz w:val="18"/>
                <w:szCs w:val="18"/>
              </w:rPr>
              <w:t>Wed 23</w:t>
            </w:r>
            <w:r w:rsidRPr="00847E81">
              <w:rPr>
                <w:sz w:val="18"/>
                <w:szCs w:val="18"/>
                <w:vertAlign w:val="superscript"/>
              </w:rPr>
              <w:t>rd</w:t>
            </w:r>
            <w:r>
              <w:rPr>
                <w:sz w:val="18"/>
                <w:szCs w:val="18"/>
              </w:rPr>
              <w:t xml:space="preserve"> – World Maths day</w:t>
            </w:r>
          </w:p>
          <w:p w14:paraId="0708B33C" w14:textId="1F2EF337" w:rsidR="00847E81" w:rsidRPr="0037575C" w:rsidRDefault="00847E81" w:rsidP="00847E81">
            <w:pPr>
              <w:jc w:val="center"/>
              <w:rPr>
                <w:sz w:val="18"/>
                <w:szCs w:val="18"/>
              </w:rPr>
            </w:pPr>
          </w:p>
        </w:tc>
        <w:tc>
          <w:tcPr>
            <w:tcW w:w="714" w:type="pct"/>
            <w:tcBorders>
              <w:bottom w:val="single" w:sz="4" w:space="0" w:color="auto"/>
            </w:tcBorders>
            <w:shd w:val="clear" w:color="auto" w:fill="auto"/>
          </w:tcPr>
          <w:p w14:paraId="345EEDD3" w14:textId="77777777" w:rsidR="000A74B4" w:rsidRPr="0002670E" w:rsidRDefault="000A74B4" w:rsidP="00640507">
            <w:pPr>
              <w:ind w:right="240"/>
              <w:jc w:val="center"/>
              <w:rPr>
                <w:b/>
                <w:sz w:val="18"/>
                <w:szCs w:val="18"/>
              </w:rPr>
            </w:pPr>
            <w:r w:rsidRPr="0002670E">
              <w:rPr>
                <w:b/>
                <w:sz w:val="18"/>
                <w:szCs w:val="18"/>
              </w:rPr>
              <w:t xml:space="preserve">Week 6 </w:t>
            </w:r>
          </w:p>
          <w:p w14:paraId="38D679BD" w14:textId="626AEFE5" w:rsidR="000A74B4" w:rsidRPr="0002670E" w:rsidRDefault="00847E81" w:rsidP="00640507">
            <w:pPr>
              <w:ind w:right="240"/>
              <w:jc w:val="center"/>
              <w:rPr>
                <w:b/>
                <w:sz w:val="18"/>
                <w:szCs w:val="18"/>
              </w:rPr>
            </w:pPr>
            <w:r>
              <w:rPr>
                <w:b/>
                <w:sz w:val="18"/>
                <w:szCs w:val="18"/>
              </w:rPr>
              <w:t>27/03</w:t>
            </w:r>
            <w:r w:rsidR="000A74B4" w:rsidRPr="0002670E">
              <w:rPr>
                <w:b/>
                <w:sz w:val="18"/>
                <w:szCs w:val="18"/>
              </w:rPr>
              <w:t>/2023</w:t>
            </w:r>
          </w:p>
          <w:p w14:paraId="75C1A50D" w14:textId="77777777" w:rsidR="000A74B4" w:rsidRPr="0002670E" w:rsidRDefault="000A74B4" w:rsidP="00640507">
            <w:pPr>
              <w:jc w:val="center"/>
              <w:rPr>
                <w:sz w:val="18"/>
                <w:szCs w:val="18"/>
              </w:rPr>
            </w:pPr>
          </w:p>
          <w:p w14:paraId="02EB378F" w14:textId="7C17CFD0" w:rsidR="000A74B4" w:rsidRDefault="00847E81" w:rsidP="00640507">
            <w:pPr>
              <w:jc w:val="center"/>
              <w:rPr>
                <w:sz w:val="18"/>
                <w:szCs w:val="18"/>
              </w:rPr>
            </w:pPr>
            <w:r>
              <w:rPr>
                <w:sz w:val="18"/>
                <w:szCs w:val="18"/>
              </w:rPr>
              <w:t>Wed 29</w:t>
            </w:r>
            <w:r w:rsidRPr="00847E81">
              <w:rPr>
                <w:sz w:val="18"/>
                <w:szCs w:val="18"/>
                <w:vertAlign w:val="superscript"/>
              </w:rPr>
              <w:t>th</w:t>
            </w:r>
            <w:r>
              <w:rPr>
                <w:sz w:val="18"/>
                <w:szCs w:val="18"/>
              </w:rPr>
              <w:t xml:space="preserve"> – LB Mobius LH covering</w:t>
            </w:r>
          </w:p>
          <w:p w14:paraId="6D52FFC7" w14:textId="2C1F676A" w:rsidR="000A74B4" w:rsidRPr="0002670E" w:rsidRDefault="000A74B4" w:rsidP="0002670E">
            <w:pPr>
              <w:rPr>
                <w:sz w:val="18"/>
                <w:szCs w:val="18"/>
              </w:rPr>
            </w:pPr>
          </w:p>
        </w:tc>
      </w:tr>
      <w:tr w:rsidR="000A74B4" w14:paraId="3578ABE1" w14:textId="5A290513" w:rsidTr="0037575C">
        <w:trPr>
          <w:trHeight w:val="1665"/>
        </w:trPr>
        <w:tc>
          <w:tcPr>
            <w:tcW w:w="712" w:type="pct"/>
            <w:shd w:val="clear" w:color="auto" w:fill="B6DDE8" w:themeFill="accent5" w:themeFillTint="66"/>
          </w:tcPr>
          <w:p w14:paraId="6CC2E94B" w14:textId="77777777" w:rsidR="000A74B4" w:rsidRDefault="000A74B4" w:rsidP="00640507">
            <w:pPr>
              <w:rPr>
                <w:b/>
                <w:highlight w:val="yellow"/>
              </w:rPr>
            </w:pPr>
            <w:r>
              <w:rPr>
                <w:b/>
              </w:rPr>
              <w:t>Communication and Language</w:t>
            </w:r>
          </w:p>
          <w:p w14:paraId="1807AB9C" w14:textId="7FAA63C0" w:rsidR="000A74B4" w:rsidRPr="00C25EE2" w:rsidRDefault="000A74B4" w:rsidP="00640507">
            <w:pPr>
              <w:rPr>
                <w:i/>
                <w:sz w:val="20"/>
                <w:szCs w:val="20"/>
              </w:rPr>
            </w:pPr>
          </w:p>
        </w:tc>
        <w:tc>
          <w:tcPr>
            <w:tcW w:w="715" w:type="pct"/>
            <w:shd w:val="clear" w:color="auto" w:fill="B6DDE8" w:themeFill="accent5" w:themeFillTint="66"/>
          </w:tcPr>
          <w:p w14:paraId="4E04F85C" w14:textId="77777777" w:rsidR="00772F2A" w:rsidRDefault="00772F2A" w:rsidP="0047584B">
            <w:pPr>
              <w:contextualSpacing/>
              <w:rPr>
                <w:rFonts w:asciiTheme="minorHAnsi" w:hAnsiTheme="minorHAnsi"/>
                <w:sz w:val="20"/>
                <w:szCs w:val="20"/>
              </w:rPr>
            </w:pPr>
            <w:r>
              <w:rPr>
                <w:rFonts w:asciiTheme="minorHAnsi" w:hAnsiTheme="minorHAnsi"/>
                <w:sz w:val="20"/>
                <w:szCs w:val="20"/>
              </w:rPr>
              <w:t>Oliver’s vegetables – growing, making soup</w:t>
            </w:r>
          </w:p>
          <w:p w14:paraId="5F1132B2" w14:textId="77777777" w:rsidR="00772F2A" w:rsidRDefault="00772F2A" w:rsidP="0047584B">
            <w:pPr>
              <w:contextualSpacing/>
              <w:rPr>
                <w:rFonts w:asciiTheme="minorHAnsi" w:hAnsiTheme="minorHAnsi"/>
                <w:sz w:val="20"/>
                <w:szCs w:val="20"/>
              </w:rPr>
            </w:pPr>
          </w:p>
          <w:p w14:paraId="5BC103EC" w14:textId="77777777" w:rsidR="00772F2A" w:rsidRDefault="00772F2A" w:rsidP="0047584B">
            <w:pPr>
              <w:contextualSpacing/>
              <w:rPr>
                <w:rFonts w:asciiTheme="minorHAnsi" w:hAnsiTheme="minorHAnsi"/>
                <w:sz w:val="20"/>
                <w:szCs w:val="20"/>
              </w:rPr>
            </w:pPr>
            <w:r>
              <w:rPr>
                <w:rFonts w:asciiTheme="minorHAnsi" w:hAnsiTheme="minorHAnsi"/>
                <w:sz w:val="20"/>
                <w:szCs w:val="20"/>
              </w:rPr>
              <w:t>Why questions –in relation to what plants need to grow.</w:t>
            </w:r>
          </w:p>
          <w:p w14:paraId="6B0EC983" w14:textId="77777777" w:rsidR="00772F2A" w:rsidRDefault="00772F2A" w:rsidP="0047584B">
            <w:pPr>
              <w:contextualSpacing/>
              <w:rPr>
                <w:rFonts w:asciiTheme="minorHAnsi" w:hAnsiTheme="minorHAnsi"/>
                <w:sz w:val="20"/>
                <w:szCs w:val="20"/>
              </w:rPr>
            </w:pPr>
          </w:p>
          <w:p w14:paraId="020DE0AE" w14:textId="16C051CC" w:rsidR="002D7E36" w:rsidRDefault="002D7E36" w:rsidP="0047584B">
            <w:pPr>
              <w:contextualSpacing/>
              <w:rPr>
                <w:rFonts w:asciiTheme="minorHAnsi" w:hAnsiTheme="minorHAnsi"/>
                <w:sz w:val="20"/>
                <w:szCs w:val="20"/>
              </w:rPr>
            </w:pPr>
          </w:p>
        </w:tc>
        <w:tc>
          <w:tcPr>
            <w:tcW w:w="715" w:type="pct"/>
            <w:shd w:val="clear" w:color="auto" w:fill="B6DDE8" w:themeFill="accent5" w:themeFillTint="66"/>
          </w:tcPr>
          <w:p w14:paraId="622DBED5" w14:textId="77777777" w:rsidR="00972128" w:rsidRDefault="00772F2A" w:rsidP="00640507">
            <w:pPr>
              <w:contextualSpacing/>
              <w:rPr>
                <w:rFonts w:asciiTheme="minorHAnsi" w:hAnsiTheme="minorHAnsi"/>
                <w:sz w:val="20"/>
                <w:szCs w:val="20"/>
              </w:rPr>
            </w:pPr>
            <w:r>
              <w:rPr>
                <w:rFonts w:asciiTheme="minorHAnsi" w:hAnsiTheme="minorHAnsi"/>
                <w:sz w:val="20"/>
                <w:szCs w:val="20"/>
              </w:rPr>
              <w:t>Oliver’s fruit</w:t>
            </w:r>
          </w:p>
          <w:p w14:paraId="409B28EA" w14:textId="77777777" w:rsidR="00972128" w:rsidRDefault="00972128" w:rsidP="00640507">
            <w:pPr>
              <w:contextualSpacing/>
              <w:rPr>
                <w:rFonts w:asciiTheme="minorHAnsi" w:hAnsiTheme="minorHAnsi"/>
                <w:sz w:val="20"/>
                <w:szCs w:val="20"/>
              </w:rPr>
            </w:pPr>
          </w:p>
          <w:p w14:paraId="1C1B6226" w14:textId="77777777" w:rsidR="00972128" w:rsidRDefault="00972128" w:rsidP="00640507">
            <w:pPr>
              <w:contextualSpacing/>
              <w:rPr>
                <w:rFonts w:cstheme="minorHAnsi"/>
                <w:sz w:val="20"/>
                <w:szCs w:val="20"/>
              </w:rPr>
            </w:pPr>
            <w:r>
              <w:rPr>
                <w:rFonts w:cstheme="minorHAnsi"/>
                <w:sz w:val="20"/>
                <w:szCs w:val="20"/>
              </w:rPr>
              <w:t>Vocabulary related to adjectives and alliteration for fruits.</w:t>
            </w:r>
          </w:p>
          <w:p w14:paraId="15B4BB44" w14:textId="77777777" w:rsidR="00972128" w:rsidRDefault="00972128" w:rsidP="00640507">
            <w:pPr>
              <w:contextualSpacing/>
              <w:rPr>
                <w:rFonts w:cstheme="minorHAnsi"/>
                <w:sz w:val="20"/>
                <w:szCs w:val="20"/>
              </w:rPr>
            </w:pPr>
          </w:p>
          <w:p w14:paraId="60061E4C" w14:textId="0D17F71E" w:rsidR="00772F2A" w:rsidRPr="005901C8" w:rsidRDefault="00972128" w:rsidP="00640507">
            <w:pPr>
              <w:contextualSpacing/>
              <w:rPr>
                <w:rFonts w:cstheme="minorHAnsi"/>
                <w:sz w:val="20"/>
                <w:szCs w:val="20"/>
              </w:rPr>
            </w:pPr>
            <w:r>
              <w:rPr>
                <w:rFonts w:cstheme="minorHAnsi"/>
                <w:sz w:val="20"/>
                <w:szCs w:val="20"/>
              </w:rPr>
              <w:t>Tasting fruit and description of taste.</w:t>
            </w:r>
          </w:p>
        </w:tc>
        <w:tc>
          <w:tcPr>
            <w:tcW w:w="714" w:type="pct"/>
            <w:shd w:val="clear" w:color="auto" w:fill="B6DDE8" w:themeFill="accent5" w:themeFillTint="66"/>
          </w:tcPr>
          <w:p w14:paraId="21F68FF6" w14:textId="0AFDA351" w:rsidR="00772F2A" w:rsidRDefault="00772F2A" w:rsidP="00772F2A">
            <w:pPr>
              <w:contextualSpacing/>
              <w:rPr>
                <w:rFonts w:asciiTheme="minorHAnsi" w:hAnsiTheme="minorHAnsi"/>
                <w:sz w:val="20"/>
                <w:szCs w:val="20"/>
              </w:rPr>
            </w:pPr>
            <w:r>
              <w:rPr>
                <w:rFonts w:asciiTheme="minorHAnsi" w:hAnsiTheme="minorHAnsi"/>
                <w:sz w:val="20"/>
                <w:szCs w:val="20"/>
              </w:rPr>
              <w:t xml:space="preserve"> Talk for writing – Jack and the Beanstalk</w:t>
            </w:r>
          </w:p>
          <w:p w14:paraId="3183299E" w14:textId="77777777" w:rsidR="00972128" w:rsidRDefault="00972128" w:rsidP="00640507">
            <w:pPr>
              <w:rPr>
                <w:rFonts w:asciiTheme="minorHAnsi" w:hAnsiTheme="minorHAnsi"/>
                <w:sz w:val="20"/>
                <w:szCs w:val="20"/>
              </w:rPr>
            </w:pPr>
          </w:p>
          <w:p w14:paraId="0E7D7EFE" w14:textId="7BE3E7A4" w:rsidR="000A74B4" w:rsidRPr="00737514" w:rsidRDefault="00972128" w:rsidP="00640507">
            <w:pPr>
              <w:rPr>
                <w:rFonts w:asciiTheme="minorHAnsi" w:hAnsiTheme="minorHAnsi"/>
                <w:sz w:val="20"/>
                <w:szCs w:val="20"/>
              </w:rPr>
            </w:pPr>
            <w:r>
              <w:rPr>
                <w:rFonts w:asciiTheme="minorHAnsi" w:hAnsiTheme="minorHAnsi"/>
                <w:sz w:val="20"/>
                <w:szCs w:val="20"/>
              </w:rPr>
              <w:t>Expressing point of view in relation to the actions of the characters</w:t>
            </w:r>
          </w:p>
        </w:tc>
        <w:tc>
          <w:tcPr>
            <w:tcW w:w="715" w:type="pct"/>
            <w:shd w:val="clear" w:color="auto" w:fill="B6DDE8" w:themeFill="accent5" w:themeFillTint="66"/>
          </w:tcPr>
          <w:p w14:paraId="262359E8" w14:textId="77777777" w:rsidR="00772F2A" w:rsidRDefault="00772F2A" w:rsidP="00772F2A">
            <w:pPr>
              <w:contextualSpacing/>
              <w:rPr>
                <w:rFonts w:asciiTheme="minorHAnsi" w:hAnsiTheme="minorHAnsi"/>
                <w:sz w:val="20"/>
                <w:szCs w:val="20"/>
              </w:rPr>
            </w:pPr>
            <w:r>
              <w:rPr>
                <w:rFonts w:cstheme="minorHAnsi"/>
                <w:sz w:val="20"/>
                <w:szCs w:val="20"/>
              </w:rPr>
              <w:t xml:space="preserve"> </w:t>
            </w:r>
            <w:r>
              <w:rPr>
                <w:rFonts w:asciiTheme="minorHAnsi" w:hAnsiTheme="minorHAnsi"/>
                <w:sz w:val="20"/>
                <w:szCs w:val="20"/>
              </w:rPr>
              <w:t xml:space="preserve"> Talk for writing – Jack and the Beanstalk</w:t>
            </w:r>
          </w:p>
          <w:p w14:paraId="6D3B23AC" w14:textId="77777777" w:rsidR="00972128" w:rsidRDefault="00972128" w:rsidP="00640507">
            <w:pPr>
              <w:rPr>
                <w:rFonts w:asciiTheme="minorHAnsi" w:hAnsiTheme="minorHAnsi"/>
                <w:sz w:val="20"/>
                <w:szCs w:val="20"/>
              </w:rPr>
            </w:pPr>
          </w:p>
          <w:p w14:paraId="53249672" w14:textId="56FA8DE2" w:rsidR="000A74B4" w:rsidRPr="00C25EE2" w:rsidRDefault="00972128" w:rsidP="00640507">
            <w:pPr>
              <w:rPr>
                <w:rFonts w:asciiTheme="minorHAnsi" w:hAnsiTheme="minorHAnsi"/>
                <w:sz w:val="20"/>
                <w:szCs w:val="20"/>
              </w:rPr>
            </w:pPr>
            <w:r>
              <w:rPr>
                <w:rFonts w:asciiTheme="minorHAnsi" w:hAnsiTheme="minorHAnsi"/>
                <w:sz w:val="20"/>
                <w:szCs w:val="20"/>
              </w:rPr>
              <w:t>Connecting ideas and expressing point of view when creating own story version</w:t>
            </w:r>
          </w:p>
        </w:tc>
        <w:tc>
          <w:tcPr>
            <w:tcW w:w="715" w:type="pct"/>
            <w:tcBorders>
              <w:bottom w:val="single" w:sz="4" w:space="0" w:color="auto"/>
            </w:tcBorders>
            <w:shd w:val="clear" w:color="auto" w:fill="B6DDE8" w:themeFill="accent5" w:themeFillTint="66"/>
          </w:tcPr>
          <w:p w14:paraId="38B9C8D7" w14:textId="77777777" w:rsidR="0000001E" w:rsidRDefault="002B2F51" w:rsidP="004F7312">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Baby animals, farm visit</w:t>
            </w:r>
          </w:p>
          <w:p w14:paraId="11C256F3" w14:textId="77777777" w:rsidR="00972128" w:rsidRDefault="00972128" w:rsidP="004F7312">
            <w:pPr>
              <w:rPr>
                <w:rFonts w:asciiTheme="minorHAnsi" w:eastAsia="Times New Roman" w:hAnsiTheme="minorHAnsi" w:cstheme="minorHAnsi"/>
                <w:sz w:val="20"/>
                <w:szCs w:val="20"/>
                <w:lang w:eastAsia="en-GB"/>
              </w:rPr>
            </w:pPr>
          </w:p>
          <w:p w14:paraId="47875503" w14:textId="5830406F" w:rsidR="00972128" w:rsidRDefault="00972128" w:rsidP="004F7312">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Talking about the farm visit – what do they think they will see? What were fa</w:t>
            </w:r>
            <w:r w:rsidR="008F1F03">
              <w:rPr>
                <w:rFonts w:asciiTheme="minorHAnsi" w:eastAsia="Times New Roman" w:hAnsiTheme="minorHAnsi" w:cstheme="minorHAnsi"/>
                <w:sz w:val="20"/>
                <w:szCs w:val="20"/>
                <w:lang w:eastAsia="en-GB"/>
              </w:rPr>
              <w:t>vourite parts?</w:t>
            </w:r>
          </w:p>
          <w:p w14:paraId="65E29A0C" w14:textId="77777777" w:rsidR="00972128" w:rsidRDefault="00972128" w:rsidP="004F7312">
            <w:pPr>
              <w:rPr>
                <w:rFonts w:asciiTheme="minorHAnsi" w:eastAsia="Times New Roman" w:hAnsiTheme="minorHAnsi" w:cstheme="minorHAnsi"/>
                <w:sz w:val="20"/>
                <w:szCs w:val="20"/>
                <w:lang w:eastAsia="en-GB"/>
              </w:rPr>
            </w:pPr>
          </w:p>
          <w:p w14:paraId="3A0B6F1B" w14:textId="0639A5C3" w:rsidR="00972128" w:rsidRPr="00FE14FE" w:rsidRDefault="00972128" w:rsidP="004F7312">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Listen to farmer on visit and ask relevant questions and make comm</w:t>
            </w:r>
            <w:r w:rsidR="008F1F03">
              <w:rPr>
                <w:rFonts w:asciiTheme="minorHAnsi" w:eastAsia="Times New Roman" w:hAnsiTheme="minorHAnsi" w:cstheme="minorHAnsi"/>
                <w:sz w:val="20"/>
                <w:szCs w:val="20"/>
                <w:lang w:eastAsia="en-GB"/>
              </w:rPr>
              <w:t>ents about what they have heard</w:t>
            </w:r>
            <w:r>
              <w:rPr>
                <w:rFonts w:asciiTheme="minorHAnsi" w:eastAsia="Times New Roman" w:hAnsiTheme="minorHAnsi" w:cstheme="minorHAnsi"/>
                <w:sz w:val="20"/>
                <w:szCs w:val="20"/>
                <w:lang w:eastAsia="en-GB"/>
              </w:rPr>
              <w:t>.</w:t>
            </w:r>
          </w:p>
        </w:tc>
        <w:tc>
          <w:tcPr>
            <w:tcW w:w="714" w:type="pct"/>
            <w:shd w:val="clear" w:color="auto" w:fill="B6DDE8" w:themeFill="accent5" w:themeFillTint="66"/>
          </w:tcPr>
          <w:p w14:paraId="201724B5" w14:textId="77777777" w:rsidR="000A74B4" w:rsidRDefault="002B2F51" w:rsidP="005F7BF4">
            <w:pPr>
              <w:rPr>
                <w:rFonts w:asciiTheme="minorHAnsi" w:hAnsiTheme="minorHAnsi"/>
                <w:sz w:val="20"/>
                <w:szCs w:val="20"/>
              </w:rPr>
            </w:pPr>
            <w:r>
              <w:rPr>
                <w:rFonts w:asciiTheme="minorHAnsi" w:hAnsiTheme="minorHAnsi"/>
                <w:sz w:val="20"/>
                <w:szCs w:val="20"/>
              </w:rPr>
              <w:t>Easter</w:t>
            </w:r>
          </w:p>
          <w:p w14:paraId="794AE17B" w14:textId="77777777" w:rsidR="00E70BEA" w:rsidRDefault="00E70BEA" w:rsidP="005F7BF4">
            <w:pPr>
              <w:rPr>
                <w:rFonts w:asciiTheme="minorHAnsi" w:hAnsiTheme="minorHAnsi"/>
                <w:sz w:val="20"/>
                <w:szCs w:val="20"/>
              </w:rPr>
            </w:pPr>
          </w:p>
          <w:p w14:paraId="108F72E6" w14:textId="217AE02F" w:rsidR="00E70BEA" w:rsidRPr="006442DA" w:rsidRDefault="00E70BEA" w:rsidP="005F7BF4">
            <w:pPr>
              <w:rPr>
                <w:rFonts w:asciiTheme="minorHAnsi" w:hAnsiTheme="minorHAnsi"/>
                <w:sz w:val="20"/>
                <w:szCs w:val="20"/>
              </w:rPr>
            </w:pPr>
            <w:r>
              <w:rPr>
                <w:rFonts w:asciiTheme="minorHAnsi" w:hAnsiTheme="minorHAnsi"/>
                <w:sz w:val="20"/>
                <w:szCs w:val="20"/>
              </w:rPr>
              <w:t>Describing the events of Easter for their own families and the origin of Easter.</w:t>
            </w:r>
          </w:p>
        </w:tc>
      </w:tr>
      <w:tr w:rsidR="000A74B4" w14:paraId="3912F60C" w14:textId="12197D06" w:rsidTr="0037575C">
        <w:trPr>
          <w:trHeight w:val="254"/>
        </w:trPr>
        <w:tc>
          <w:tcPr>
            <w:tcW w:w="712"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29A6A3D" w14:textId="7BECD368" w:rsidR="000A74B4" w:rsidRDefault="000A74B4" w:rsidP="00640507">
            <w:pPr>
              <w:rPr>
                <w:b/>
              </w:rPr>
            </w:pPr>
            <w:r w:rsidRPr="006F5A43">
              <w:rPr>
                <w:b/>
              </w:rPr>
              <w:t>PS</w:t>
            </w:r>
            <w:r>
              <w:rPr>
                <w:b/>
              </w:rPr>
              <w:t>ED</w:t>
            </w:r>
          </w:p>
          <w:p w14:paraId="0D39F31A" w14:textId="18EA6793" w:rsidR="000A74B4" w:rsidRPr="00611568" w:rsidRDefault="000A74B4" w:rsidP="00640507">
            <w:pPr>
              <w:rPr>
                <w:b/>
              </w:rPr>
            </w:pPr>
            <w:r w:rsidRPr="00624853">
              <w:t>SCARF</w:t>
            </w: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905AA5" w14:textId="46A52212" w:rsidR="000A74B4" w:rsidRDefault="00AE24DA" w:rsidP="00640507">
            <w:pPr>
              <w:rPr>
                <w:rFonts w:asciiTheme="minorHAnsi" w:hAnsiTheme="minorHAnsi" w:cstheme="minorHAnsi"/>
                <w:sz w:val="20"/>
                <w:szCs w:val="20"/>
              </w:rPr>
            </w:pPr>
            <w:r>
              <w:rPr>
                <w:rFonts w:asciiTheme="minorHAnsi" w:hAnsiTheme="minorHAnsi" w:cstheme="minorHAnsi"/>
                <w:sz w:val="20"/>
                <w:szCs w:val="20"/>
              </w:rPr>
              <w:t xml:space="preserve">A Whale’s Tale </w:t>
            </w:r>
            <w:hyperlink r:id="rId12" w:history="1">
              <w:r w:rsidRPr="00FD55C9">
                <w:rPr>
                  <w:rStyle w:val="Hyperlink"/>
                  <w:rFonts w:asciiTheme="minorHAnsi" w:hAnsiTheme="minorHAnsi" w:cstheme="minorHAnsi"/>
                  <w:sz w:val="20"/>
                  <w:szCs w:val="20"/>
                </w:rPr>
                <w:t>www.cbc.ca/kidscbc2/watch/hop-works/a-whales-tale</w:t>
              </w:r>
            </w:hyperlink>
          </w:p>
          <w:p w14:paraId="7C67FEA2" w14:textId="77777777" w:rsidR="00AE24DA" w:rsidRDefault="00AE24DA" w:rsidP="00640507">
            <w:pPr>
              <w:rPr>
                <w:rFonts w:asciiTheme="minorHAnsi" w:hAnsiTheme="minorHAnsi" w:cstheme="minorHAnsi"/>
                <w:sz w:val="20"/>
                <w:szCs w:val="20"/>
              </w:rPr>
            </w:pPr>
          </w:p>
          <w:p w14:paraId="17A6D762" w14:textId="3DC88FC6" w:rsidR="00AE24DA" w:rsidRDefault="00AE24DA" w:rsidP="00640507">
            <w:pPr>
              <w:rPr>
                <w:rFonts w:asciiTheme="minorHAnsi" w:hAnsiTheme="minorHAnsi" w:cstheme="minorHAnsi"/>
                <w:sz w:val="20"/>
                <w:szCs w:val="20"/>
              </w:rPr>
            </w:pPr>
            <w:r>
              <w:rPr>
                <w:rFonts w:asciiTheme="minorHAnsi" w:hAnsiTheme="minorHAnsi" w:cstheme="minorHAnsi"/>
                <w:sz w:val="20"/>
                <w:szCs w:val="20"/>
              </w:rPr>
              <w:t>Sha</w:t>
            </w:r>
            <w:r w:rsidR="00EC2555">
              <w:rPr>
                <w:rFonts w:asciiTheme="minorHAnsi" w:hAnsiTheme="minorHAnsi" w:cstheme="minorHAnsi"/>
                <w:sz w:val="20"/>
                <w:szCs w:val="20"/>
              </w:rPr>
              <w:t>r</w:t>
            </w:r>
            <w:r>
              <w:rPr>
                <w:rFonts w:asciiTheme="minorHAnsi" w:hAnsiTheme="minorHAnsi" w:cstheme="minorHAnsi"/>
                <w:sz w:val="20"/>
                <w:szCs w:val="20"/>
              </w:rPr>
              <w:t>e the story ’10 things I can do to help my world’ by Melanie Walsh and discuss the ideas and why they are important.</w:t>
            </w: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908B702" w14:textId="77777777" w:rsidR="000139C9" w:rsidRDefault="000139C9" w:rsidP="0047584B">
            <w:pPr>
              <w:rPr>
                <w:rFonts w:asciiTheme="minorHAnsi" w:hAnsiTheme="minorHAnsi"/>
                <w:sz w:val="20"/>
                <w:szCs w:val="20"/>
              </w:rPr>
            </w:pPr>
            <w:r>
              <w:rPr>
                <w:rFonts w:asciiTheme="minorHAnsi" w:hAnsiTheme="minorHAnsi"/>
                <w:sz w:val="20"/>
                <w:szCs w:val="20"/>
              </w:rPr>
              <w:t>Classroom Carers – how can we look after our class and school?</w:t>
            </w:r>
          </w:p>
          <w:p w14:paraId="30FBFACF" w14:textId="77777777" w:rsidR="000139C9" w:rsidRDefault="000139C9" w:rsidP="0047584B">
            <w:pPr>
              <w:rPr>
                <w:rFonts w:asciiTheme="minorHAnsi" w:hAnsiTheme="minorHAnsi"/>
                <w:sz w:val="20"/>
                <w:szCs w:val="20"/>
              </w:rPr>
            </w:pPr>
          </w:p>
          <w:p w14:paraId="032FDA15" w14:textId="64BC36B2" w:rsidR="000A74B4" w:rsidRDefault="000139C9" w:rsidP="0047584B">
            <w:pPr>
              <w:rPr>
                <w:rFonts w:asciiTheme="minorHAnsi" w:hAnsiTheme="minorHAnsi"/>
                <w:sz w:val="20"/>
                <w:szCs w:val="20"/>
              </w:rPr>
            </w:pPr>
            <w:r>
              <w:rPr>
                <w:rFonts w:asciiTheme="minorHAnsi" w:hAnsiTheme="minorHAnsi"/>
                <w:sz w:val="20"/>
                <w:szCs w:val="20"/>
              </w:rPr>
              <w:t>Litter pick around the school and make signs.</w:t>
            </w:r>
          </w:p>
        </w:tc>
        <w:tc>
          <w:tcPr>
            <w:tcW w:w="714"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C910C30" w14:textId="77777777" w:rsidR="000139C9" w:rsidRDefault="000139C9" w:rsidP="0047584B">
            <w:pPr>
              <w:rPr>
                <w:rFonts w:asciiTheme="minorHAnsi" w:hAnsiTheme="minorHAnsi"/>
                <w:sz w:val="20"/>
                <w:szCs w:val="20"/>
              </w:rPr>
            </w:pPr>
            <w:r>
              <w:rPr>
                <w:rFonts w:asciiTheme="minorHAnsi" w:hAnsiTheme="minorHAnsi"/>
                <w:sz w:val="20"/>
                <w:szCs w:val="20"/>
              </w:rPr>
              <w:t xml:space="preserve">Waste week – Toy swap </w:t>
            </w:r>
          </w:p>
          <w:p w14:paraId="71D42B11" w14:textId="77777777" w:rsidR="000139C9" w:rsidRDefault="000139C9" w:rsidP="0047584B">
            <w:pPr>
              <w:rPr>
                <w:rFonts w:asciiTheme="minorHAnsi" w:hAnsiTheme="minorHAnsi"/>
                <w:sz w:val="20"/>
                <w:szCs w:val="20"/>
              </w:rPr>
            </w:pPr>
          </w:p>
          <w:p w14:paraId="5DCDFC7E" w14:textId="5406A132" w:rsidR="000A74B4" w:rsidRDefault="000139C9" w:rsidP="0047584B">
            <w:pPr>
              <w:rPr>
                <w:rFonts w:asciiTheme="minorHAnsi" w:hAnsiTheme="minorHAnsi"/>
                <w:sz w:val="20"/>
                <w:szCs w:val="20"/>
              </w:rPr>
            </w:pPr>
            <w:r>
              <w:rPr>
                <w:rFonts w:asciiTheme="minorHAnsi" w:hAnsiTheme="minorHAnsi"/>
                <w:sz w:val="20"/>
                <w:szCs w:val="20"/>
              </w:rPr>
              <w:t>How we can help the environment by reducing waste - reusing things we don’t want and not buying new things.</w:t>
            </w: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AC79BE" w14:textId="77777777" w:rsidR="000602A5" w:rsidRDefault="000602A5" w:rsidP="00640507">
            <w:pPr>
              <w:rPr>
                <w:rFonts w:asciiTheme="minorHAnsi" w:hAnsiTheme="minorHAnsi"/>
                <w:sz w:val="20"/>
                <w:szCs w:val="20"/>
              </w:rPr>
            </w:pPr>
            <w:r>
              <w:rPr>
                <w:rFonts w:asciiTheme="minorHAnsi" w:hAnsiTheme="minorHAnsi"/>
                <w:sz w:val="20"/>
                <w:szCs w:val="20"/>
              </w:rPr>
              <w:t>Recycling – sorting rubbish by materials.</w:t>
            </w:r>
          </w:p>
          <w:p w14:paraId="11FDF5EF" w14:textId="77777777" w:rsidR="000602A5" w:rsidRDefault="000602A5" w:rsidP="00640507">
            <w:pPr>
              <w:rPr>
                <w:rFonts w:asciiTheme="minorHAnsi" w:hAnsiTheme="minorHAnsi"/>
                <w:sz w:val="20"/>
                <w:szCs w:val="20"/>
              </w:rPr>
            </w:pPr>
          </w:p>
          <w:p w14:paraId="425C55B4" w14:textId="4D9A4609" w:rsidR="000A74B4" w:rsidRDefault="000602A5" w:rsidP="00640507">
            <w:pPr>
              <w:rPr>
                <w:rFonts w:asciiTheme="minorHAnsi" w:hAnsiTheme="minorHAnsi"/>
                <w:sz w:val="20"/>
                <w:szCs w:val="20"/>
              </w:rPr>
            </w:pPr>
            <w:r>
              <w:rPr>
                <w:rFonts w:asciiTheme="minorHAnsi" w:hAnsiTheme="minorHAnsi"/>
                <w:sz w:val="20"/>
                <w:szCs w:val="20"/>
              </w:rPr>
              <w:t>Setting up recycling boxes.</w:t>
            </w: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D5D22BA" w14:textId="77777777" w:rsidR="000602A5" w:rsidRDefault="000602A5" w:rsidP="0047584B">
            <w:pPr>
              <w:rPr>
                <w:rFonts w:asciiTheme="minorHAnsi" w:hAnsiTheme="minorHAnsi"/>
                <w:sz w:val="20"/>
                <w:szCs w:val="20"/>
              </w:rPr>
            </w:pPr>
            <w:r>
              <w:rPr>
                <w:rFonts w:asciiTheme="minorHAnsi" w:hAnsiTheme="minorHAnsi"/>
                <w:sz w:val="20"/>
                <w:szCs w:val="20"/>
              </w:rPr>
              <w:t>Getting the vegetable patch ready.</w:t>
            </w:r>
          </w:p>
          <w:p w14:paraId="1AB2AFBC" w14:textId="77777777" w:rsidR="000602A5" w:rsidRDefault="000602A5" w:rsidP="0047584B">
            <w:pPr>
              <w:rPr>
                <w:rFonts w:asciiTheme="minorHAnsi" w:hAnsiTheme="minorHAnsi"/>
                <w:sz w:val="20"/>
                <w:szCs w:val="20"/>
              </w:rPr>
            </w:pPr>
          </w:p>
          <w:p w14:paraId="6B50A265" w14:textId="161491B7" w:rsidR="000A74B4" w:rsidRDefault="000602A5" w:rsidP="008F1F03">
            <w:pPr>
              <w:rPr>
                <w:rFonts w:asciiTheme="minorHAnsi" w:hAnsiTheme="minorHAnsi"/>
                <w:sz w:val="20"/>
                <w:szCs w:val="20"/>
              </w:rPr>
            </w:pPr>
            <w:r>
              <w:rPr>
                <w:rFonts w:asciiTheme="minorHAnsi" w:hAnsiTheme="minorHAnsi"/>
                <w:sz w:val="20"/>
                <w:szCs w:val="20"/>
              </w:rPr>
              <w:t xml:space="preserve">Story – </w:t>
            </w:r>
            <w:r w:rsidR="008F1F03">
              <w:rPr>
                <w:rFonts w:asciiTheme="minorHAnsi" w:hAnsiTheme="minorHAnsi"/>
                <w:sz w:val="20"/>
                <w:szCs w:val="20"/>
              </w:rPr>
              <w:t>The extraordinary Gard</w:t>
            </w:r>
            <w:r w:rsidR="00A81631">
              <w:rPr>
                <w:rFonts w:asciiTheme="minorHAnsi" w:hAnsiTheme="minorHAnsi"/>
                <w:sz w:val="20"/>
                <w:szCs w:val="20"/>
              </w:rPr>
              <w:t>e</w:t>
            </w:r>
            <w:r w:rsidR="008F1F03">
              <w:rPr>
                <w:rFonts w:asciiTheme="minorHAnsi" w:hAnsiTheme="minorHAnsi"/>
                <w:sz w:val="20"/>
                <w:szCs w:val="20"/>
              </w:rPr>
              <w:t>ner</w:t>
            </w:r>
          </w:p>
        </w:tc>
        <w:tc>
          <w:tcPr>
            <w:tcW w:w="714"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32CAE5" w14:textId="77777777" w:rsidR="000A74B4" w:rsidRDefault="000602A5" w:rsidP="0047584B">
            <w:pPr>
              <w:rPr>
                <w:rFonts w:asciiTheme="minorHAnsi" w:hAnsiTheme="minorHAnsi"/>
                <w:sz w:val="20"/>
                <w:szCs w:val="20"/>
              </w:rPr>
            </w:pPr>
            <w:r>
              <w:rPr>
                <w:rFonts w:asciiTheme="minorHAnsi" w:hAnsiTheme="minorHAnsi"/>
                <w:sz w:val="20"/>
                <w:szCs w:val="20"/>
              </w:rPr>
              <w:t>Planting – peas, carrots and potatoes and using recycled newspaper pots</w:t>
            </w:r>
          </w:p>
          <w:p w14:paraId="3E471E8A" w14:textId="77777777" w:rsidR="008F1F03" w:rsidRDefault="008F1F03" w:rsidP="0047584B">
            <w:pPr>
              <w:rPr>
                <w:rFonts w:asciiTheme="minorHAnsi" w:hAnsiTheme="minorHAnsi"/>
                <w:sz w:val="20"/>
                <w:szCs w:val="20"/>
              </w:rPr>
            </w:pPr>
          </w:p>
          <w:p w14:paraId="0F72EBE3" w14:textId="769E9F03" w:rsidR="008F1F03" w:rsidRDefault="008F1F03" w:rsidP="0047584B">
            <w:pPr>
              <w:rPr>
                <w:rFonts w:asciiTheme="minorHAnsi" w:hAnsiTheme="minorHAnsi"/>
                <w:sz w:val="20"/>
                <w:szCs w:val="20"/>
              </w:rPr>
            </w:pPr>
          </w:p>
        </w:tc>
      </w:tr>
      <w:tr w:rsidR="00F63711" w14:paraId="3485DEEE" w14:textId="77777777" w:rsidTr="0037575C">
        <w:trPr>
          <w:trHeight w:val="630"/>
        </w:trPr>
        <w:tc>
          <w:tcPr>
            <w:tcW w:w="712"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112577C" w14:textId="77777777" w:rsidR="00F63711" w:rsidRDefault="00F63711" w:rsidP="00F63711">
            <w:pPr>
              <w:rPr>
                <w:b/>
              </w:rPr>
            </w:pPr>
            <w:r>
              <w:rPr>
                <w:b/>
              </w:rPr>
              <w:t>Physical Development</w:t>
            </w:r>
          </w:p>
          <w:p w14:paraId="24044BFD" w14:textId="77777777" w:rsidR="00F63711" w:rsidRPr="006F5A43" w:rsidRDefault="00F63711" w:rsidP="00F63711">
            <w:pPr>
              <w:rPr>
                <w:b/>
              </w:rPr>
            </w:pP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F705FA" w14:textId="6D19E0CB" w:rsidR="00F63711" w:rsidRDefault="00F63711" w:rsidP="00F63711">
            <w:pPr>
              <w:rPr>
                <w:sz w:val="20"/>
                <w:szCs w:val="20"/>
              </w:rPr>
            </w:pPr>
            <w:r>
              <w:rPr>
                <w:sz w:val="20"/>
                <w:szCs w:val="20"/>
              </w:rPr>
              <w:t xml:space="preserve">Target Games – Throwing </w:t>
            </w:r>
          </w:p>
          <w:p w14:paraId="5E43C404" w14:textId="1889E852" w:rsidR="00F63711" w:rsidRDefault="00F63711" w:rsidP="00F63711">
            <w:pPr>
              <w:rPr>
                <w:sz w:val="20"/>
                <w:szCs w:val="20"/>
              </w:rPr>
            </w:pPr>
            <w:r>
              <w:rPr>
                <w:sz w:val="20"/>
                <w:szCs w:val="20"/>
              </w:rPr>
              <w:t xml:space="preserve">Yoga- perform poses </w:t>
            </w: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250486" w14:textId="695B170D" w:rsidR="00F63711" w:rsidRDefault="00F63711" w:rsidP="00F63711">
            <w:pPr>
              <w:rPr>
                <w:rFonts w:asciiTheme="minorHAnsi" w:hAnsiTheme="minorHAnsi" w:cstheme="minorHAnsi"/>
                <w:sz w:val="20"/>
                <w:szCs w:val="20"/>
              </w:rPr>
            </w:pPr>
            <w:r>
              <w:rPr>
                <w:rFonts w:asciiTheme="minorHAnsi" w:hAnsiTheme="minorHAnsi" w:cstheme="minorHAnsi"/>
                <w:sz w:val="20"/>
                <w:szCs w:val="20"/>
              </w:rPr>
              <w:t xml:space="preserve">Target Games – Throwing </w:t>
            </w:r>
          </w:p>
          <w:p w14:paraId="53E3EE98" w14:textId="37EA3740" w:rsidR="00F63711" w:rsidRDefault="00F63711" w:rsidP="00F63711">
            <w:pPr>
              <w:rPr>
                <w:rFonts w:asciiTheme="minorHAnsi" w:hAnsiTheme="minorHAnsi" w:cstheme="minorHAnsi"/>
                <w:sz w:val="20"/>
                <w:szCs w:val="20"/>
              </w:rPr>
            </w:pPr>
            <w:r>
              <w:rPr>
                <w:rFonts w:asciiTheme="minorHAnsi" w:hAnsiTheme="minorHAnsi" w:cstheme="minorHAnsi"/>
                <w:sz w:val="20"/>
                <w:szCs w:val="20"/>
              </w:rPr>
              <w:t xml:space="preserve">Yoga-Pose like a creature </w:t>
            </w:r>
          </w:p>
        </w:tc>
        <w:tc>
          <w:tcPr>
            <w:tcW w:w="714"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B3A12BB" w14:textId="13FB3487" w:rsidR="00F63711" w:rsidRDefault="00F63711" w:rsidP="00F63711">
            <w:pPr>
              <w:rPr>
                <w:rFonts w:asciiTheme="minorHAnsi" w:hAnsiTheme="minorHAnsi" w:cstheme="minorHAnsi"/>
                <w:sz w:val="20"/>
                <w:szCs w:val="20"/>
              </w:rPr>
            </w:pPr>
            <w:r>
              <w:rPr>
                <w:rFonts w:asciiTheme="minorHAnsi" w:hAnsiTheme="minorHAnsi" w:cstheme="minorHAnsi"/>
                <w:sz w:val="20"/>
                <w:szCs w:val="20"/>
              </w:rPr>
              <w:t xml:space="preserve">Target Games- Striking </w:t>
            </w:r>
          </w:p>
          <w:p w14:paraId="6A451435" w14:textId="0B88E10D" w:rsidR="00F63711" w:rsidRDefault="00F63711" w:rsidP="00F63711">
            <w:pPr>
              <w:rPr>
                <w:rStyle w:val="Hyperlink"/>
                <w:rFonts w:asciiTheme="minorHAnsi" w:hAnsiTheme="minorHAnsi" w:cstheme="minorHAnsi"/>
                <w:sz w:val="20"/>
                <w:szCs w:val="20"/>
              </w:rPr>
            </w:pPr>
            <w:r>
              <w:rPr>
                <w:rFonts w:asciiTheme="minorHAnsi" w:hAnsiTheme="minorHAnsi" w:cstheme="minorHAnsi"/>
                <w:sz w:val="20"/>
                <w:szCs w:val="20"/>
              </w:rPr>
              <w:t xml:space="preserve">Yoga- Think imaginatively and balance </w:t>
            </w: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4243252" w14:textId="3B461C1D" w:rsidR="00F63711" w:rsidRDefault="00F63711" w:rsidP="00F63711">
            <w:pPr>
              <w:rPr>
                <w:rFonts w:asciiTheme="minorHAnsi" w:hAnsiTheme="minorHAnsi" w:cstheme="minorHAnsi"/>
                <w:sz w:val="20"/>
                <w:szCs w:val="20"/>
              </w:rPr>
            </w:pPr>
            <w:r>
              <w:rPr>
                <w:rFonts w:asciiTheme="minorHAnsi" w:hAnsiTheme="minorHAnsi" w:cstheme="minorHAnsi"/>
                <w:sz w:val="20"/>
                <w:szCs w:val="20"/>
              </w:rPr>
              <w:t xml:space="preserve">Target Games- Kicking </w:t>
            </w:r>
          </w:p>
          <w:p w14:paraId="77253108" w14:textId="413D4821" w:rsidR="00F63711" w:rsidRPr="00CC07A2" w:rsidRDefault="00F63711" w:rsidP="00F63711">
            <w:pPr>
              <w:rPr>
                <w:rStyle w:val="Hyperlink"/>
                <w:rFonts w:asciiTheme="minorHAnsi" w:hAnsiTheme="minorHAnsi" w:cstheme="minorHAnsi"/>
                <w:color w:val="auto"/>
                <w:sz w:val="20"/>
                <w:szCs w:val="20"/>
                <w:u w:val="none"/>
              </w:rPr>
            </w:pPr>
            <w:r>
              <w:rPr>
                <w:rFonts w:asciiTheme="minorHAnsi" w:hAnsiTheme="minorHAnsi" w:cstheme="minorHAnsi"/>
                <w:sz w:val="20"/>
                <w:szCs w:val="20"/>
              </w:rPr>
              <w:t xml:space="preserve">Yoga- perform poses </w:t>
            </w: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688D987" w14:textId="78256743" w:rsidR="00F63711" w:rsidRDefault="00F63711" w:rsidP="00F63711">
            <w:pPr>
              <w:rPr>
                <w:rFonts w:asciiTheme="minorHAnsi" w:hAnsiTheme="minorHAnsi" w:cstheme="minorHAnsi"/>
                <w:sz w:val="20"/>
                <w:szCs w:val="20"/>
              </w:rPr>
            </w:pPr>
            <w:r>
              <w:rPr>
                <w:rFonts w:asciiTheme="minorHAnsi" w:hAnsiTheme="minorHAnsi" w:cstheme="minorHAnsi"/>
                <w:sz w:val="20"/>
                <w:szCs w:val="20"/>
              </w:rPr>
              <w:t xml:space="preserve">Target Games- Kicking </w:t>
            </w:r>
          </w:p>
          <w:p w14:paraId="68D702CE" w14:textId="1EEDF422" w:rsidR="00F63711" w:rsidRPr="009B77DF" w:rsidRDefault="00F63711" w:rsidP="00F63711">
            <w:pPr>
              <w:rPr>
                <w:rStyle w:val="Hyperlink"/>
                <w:rFonts w:asciiTheme="minorHAnsi" w:hAnsiTheme="minorHAnsi" w:cstheme="minorHAnsi"/>
                <w:color w:val="auto"/>
                <w:sz w:val="20"/>
                <w:szCs w:val="20"/>
                <w:u w:val="none"/>
              </w:rPr>
            </w:pPr>
            <w:r>
              <w:rPr>
                <w:rFonts w:asciiTheme="minorHAnsi" w:hAnsiTheme="minorHAnsi" w:cstheme="minorHAnsi"/>
                <w:sz w:val="20"/>
                <w:szCs w:val="20"/>
              </w:rPr>
              <w:t xml:space="preserve">Yoga- Hold a pose </w:t>
            </w:r>
          </w:p>
        </w:tc>
        <w:tc>
          <w:tcPr>
            <w:tcW w:w="714"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AD14490" w14:textId="533BCE92" w:rsidR="00F63711" w:rsidRDefault="00F63711" w:rsidP="00F63711">
            <w:pPr>
              <w:rPr>
                <w:rFonts w:asciiTheme="minorHAnsi" w:hAnsiTheme="minorHAnsi" w:cstheme="minorHAnsi"/>
                <w:sz w:val="20"/>
                <w:szCs w:val="20"/>
              </w:rPr>
            </w:pPr>
            <w:r>
              <w:rPr>
                <w:rFonts w:asciiTheme="minorHAnsi" w:hAnsiTheme="minorHAnsi" w:cstheme="minorHAnsi"/>
                <w:sz w:val="20"/>
                <w:szCs w:val="20"/>
              </w:rPr>
              <w:t xml:space="preserve">Target Games-Rolling </w:t>
            </w:r>
          </w:p>
          <w:p w14:paraId="1B937F44" w14:textId="0B539702" w:rsidR="00F63711" w:rsidRPr="009B77DF" w:rsidRDefault="00F63711" w:rsidP="00F63711">
            <w:pPr>
              <w:rPr>
                <w:rStyle w:val="Hyperlink"/>
                <w:rFonts w:asciiTheme="minorHAnsi" w:hAnsiTheme="minorHAnsi" w:cstheme="minorHAnsi"/>
                <w:color w:val="auto"/>
                <w:sz w:val="20"/>
                <w:szCs w:val="20"/>
                <w:u w:val="none"/>
              </w:rPr>
            </w:pPr>
            <w:r>
              <w:rPr>
                <w:rFonts w:asciiTheme="minorHAnsi" w:hAnsiTheme="minorHAnsi" w:cstheme="minorHAnsi"/>
                <w:sz w:val="20"/>
                <w:szCs w:val="20"/>
              </w:rPr>
              <w:t xml:space="preserve">Yoga- Hold a pose </w:t>
            </w:r>
          </w:p>
        </w:tc>
      </w:tr>
      <w:tr w:rsidR="00F63711" w14:paraId="37F6EAEB" w14:textId="77777777" w:rsidTr="0037575C">
        <w:trPr>
          <w:trHeight w:val="957"/>
        </w:trPr>
        <w:tc>
          <w:tcPr>
            <w:tcW w:w="712" w:type="pct"/>
            <w:tcBorders>
              <w:top w:val="single" w:sz="4" w:space="0" w:color="auto"/>
              <w:left w:val="single" w:sz="4" w:space="0" w:color="auto"/>
              <w:bottom w:val="single" w:sz="4" w:space="0" w:color="auto"/>
              <w:right w:val="single" w:sz="4" w:space="0" w:color="auto"/>
            </w:tcBorders>
            <w:shd w:val="clear" w:color="auto" w:fill="FFC000"/>
          </w:tcPr>
          <w:p w14:paraId="4488C2C5" w14:textId="77777777" w:rsidR="00F63711" w:rsidRPr="00E47264" w:rsidRDefault="00F63711" w:rsidP="00F63711">
            <w:pPr>
              <w:rPr>
                <w:b/>
              </w:rPr>
            </w:pPr>
            <w:r w:rsidRPr="00E47264">
              <w:rPr>
                <w:b/>
              </w:rPr>
              <w:t>Literacy (Reading and Spelling)</w:t>
            </w:r>
          </w:p>
          <w:p w14:paraId="11102C84" w14:textId="3488813F" w:rsidR="00F63711" w:rsidRPr="00E47264" w:rsidRDefault="00F63711" w:rsidP="00F63711">
            <w:pPr>
              <w:rPr>
                <w:b/>
              </w:rPr>
            </w:pPr>
          </w:p>
          <w:p w14:paraId="27DEBAE8" w14:textId="4DA4CBD8" w:rsidR="00F63711" w:rsidRPr="00E47264" w:rsidRDefault="00F63711" w:rsidP="00F63711">
            <w:pPr>
              <w:rPr>
                <w:b/>
              </w:rPr>
            </w:pPr>
            <w:r w:rsidRPr="00E47264">
              <w:rPr>
                <w:b/>
              </w:rPr>
              <w:t>Phonics (to include writing of all new letter sounds)</w:t>
            </w:r>
          </w:p>
        </w:tc>
        <w:tc>
          <w:tcPr>
            <w:tcW w:w="715" w:type="pct"/>
            <w:tcBorders>
              <w:top w:val="single" w:sz="4" w:space="0" w:color="auto"/>
              <w:left w:val="single" w:sz="4" w:space="0" w:color="auto"/>
              <w:bottom w:val="single" w:sz="4" w:space="0" w:color="auto"/>
              <w:right w:val="single" w:sz="4" w:space="0" w:color="auto"/>
            </w:tcBorders>
            <w:shd w:val="clear" w:color="auto" w:fill="FFC000"/>
          </w:tcPr>
          <w:p w14:paraId="483DD959" w14:textId="77777777" w:rsidR="00F63711" w:rsidRDefault="00F63711" w:rsidP="00F63711">
            <w:pPr>
              <w:rPr>
                <w:rFonts w:asciiTheme="minorHAnsi" w:hAnsiTheme="minorHAnsi"/>
                <w:sz w:val="20"/>
                <w:szCs w:val="20"/>
              </w:rPr>
            </w:pPr>
            <w:r>
              <w:rPr>
                <w:rFonts w:asciiTheme="minorHAnsi" w:hAnsiTheme="minorHAnsi"/>
                <w:sz w:val="20"/>
                <w:szCs w:val="20"/>
              </w:rPr>
              <w:t>Shared writing of descriptive sentences e.g On Monday he planted some crunchy, orange carrots.</w:t>
            </w:r>
          </w:p>
          <w:p w14:paraId="67B8B699" w14:textId="77777777" w:rsidR="00F63711" w:rsidRDefault="00F63711" w:rsidP="00F63711">
            <w:pPr>
              <w:rPr>
                <w:rFonts w:asciiTheme="minorHAnsi" w:hAnsiTheme="minorHAnsi"/>
                <w:sz w:val="20"/>
                <w:szCs w:val="20"/>
              </w:rPr>
            </w:pPr>
            <w:r>
              <w:rPr>
                <w:rFonts w:asciiTheme="minorHAnsi" w:hAnsiTheme="minorHAnsi"/>
                <w:sz w:val="20"/>
                <w:szCs w:val="20"/>
              </w:rPr>
              <w:t>Adjective plans</w:t>
            </w:r>
          </w:p>
          <w:p w14:paraId="77AC5C31" w14:textId="3D17E49F" w:rsidR="00D64896" w:rsidRDefault="00D64896" w:rsidP="00F63711">
            <w:pPr>
              <w:rPr>
                <w:rFonts w:asciiTheme="minorHAnsi" w:hAnsiTheme="minorHAnsi"/>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FFC000"/>
          </w:tcPr>
          <w:p w14:paraId="26B52269" w14:textId="0F4D98BB" w:rsidR="00F63711" w:rsidRPr="00E47264" w:rsidRDefault="00F63711" w:rsidP="00F63711">
            <w:pPr>
              <w:rPr>
                <w:rFonts w:asciiTheme="minorHAnsi" w:hAnsiTheme="minorHAnsi"/>
                <w:sz w:val="20"/>
                <w:szCs w:val="20"/>
              </w:rPr>
            </w:pPr>
            <w:r>
              <w:rPr>
                <w:rFonts w:asciiTheme="minorHAnsi" w:hAnsiTheme="minorHAnsi"/>
                <w:sz w:val="20"/>
                <w:szCs w:val="20"/>
              </w:rPr>
              <w:t>Written sentences – missing adjectives and own writing.</w:t>
            </w:r>
          </w:p>
        </w:tc>
        <w:tc>
          <w:tcPr>
            <w:tcW w:w="714" w:type="pct"/>
            <w:tcBorders>
              <w:top w:val="single" w:sz="4" w:space="0" w:color="auto"/>
              <w:left w:val="single" w:sz="4" w:space="0" w:color="auto"/>
              <w:bottom w:val="single" w:sz="4" w:space="0" w:color="auto"/>
              <w:right w:val="single" w:sz="4" w:space="0" w:color="auto"/>
            </w:tcBorders>
            <w:shd w:val="clear" w:color="auto" w:fill="FFC000"/>
          </w:tcPr>
          <w:p w14:paraId="2D5DADE5" w14:textId="483A5E3F" w:rsidR="00F63711" w:rsidRDefault="00F63711" w:rsidP="00F63711">
            <w:pPr>
              <w:rPr>
                <w:rFonts w:asciiTheme="minorHAnsi" w:hAnsiTheme="minorHAnsi"/>
                <w:sz w:val="20"/>
                <w:szCs w:val="20"/>
              </w:rPr>
            </w:pPr>
            <w:r>
              <w:rPr>
                <w:rFonts w:asciiTheme="minorHAnsi" w:hAnsiTheme="minorHAnsi"/>
                <w:sz w:val="20"/>
                <w:szCs w:val="20"/>
              </w:rPr>
              <w:t>Reading letter from the Giant.</w:t>
            </w:r>
          </w:p>
          <w:p w14:paraId="0DF5DE9B" w14:textId="7DE4F185" w:rsidR="00F63711" w:rsidRPr="00E47264" w:rsidRDefault="00F63711" w:rsidP="00F63711">
            <w:pPr>
              <w:rPr>
                <w:rFonts w:asciiTheme="minorHAnsi" w:hAnsiTheme="minorHAnsi"/>
                <w:sz w:val="20"/>
                <w:szCs w:val="20"/>
              </w:rPr>
            </w:pPr>
            <w:r>
              <w:rPr>
                <w:rFonts w:asciiTheme="minorHAnsi" w:hAnsiTheme="minorHAnsi"/>
                <w:sz w:val="20"/>
                <w:szCs w:val="20"/>
              </w:rPr>
              <w:t>Making sentences from words on seeds.</w:t>
            </w:r>
          </w:p>
        </w:tc>
        <w:tc>
          <w:tcPr>
            <w:tcW w:w="715" w:type="pct"/>
            <w:tcBorders>
              <w:top w:val="single" w:sz="4" w:space="0" w:color="auto"/>
              <w:left w:val="single" w:sz="4" w:space="0" w:color="auto"/>
              <w:bottom w:val="single" w:sz="4" w:space="0" w:color="auto"/>
              <w:right w:val="single" w:sz="4" w:space="0" w:color="auto"/>
            </w:tcBorders>
            <w:shd w:val="clear" w:color="auto" w:fill="FFC000"/>
          </w:tcPr>
          <w:p w14:paraId="2C698639" w14:textId="3264E14B" w:rsidR="00F63711" w:rsidRPr="00E47264" w:rsidRDefault="00F63711" w:rsidP="00F63711">
            <w:pPr>
              <w:rPr>
                <w:rFonts w:asciiTheme="minorHAnsi" w:hAnsiTheme="minorHAnsi"/>
                <w:sz w:val="20"/>
                <w:szCs w:val="20"/>
              </w:rPr>
            </w:pPr>
            <w:r>
              <w:rPr>
                <w:rFonts w:asciiTheme="minorHAnsi" w:hAnsiTheme="minorHAnsi"/>
                <w:sz w:val="20"/>
                <w:szCs w:val="20"/>
              </w:rPr>
              <w:t>Story innovation mapping</w:t>
            </w:r>
          </w:p>
        </w:tc>
        <w:tc>
          <w:tcPr>
            <w:tcW w:w="715" w:type="pct"/>
            <w:tcBorders>
              <w:top w:val="single" w:sz="4" w:space="0" w:color="auto"/>
              <w:left w:val="single" w:sz="4" w:space="0" w:color="auto"/>
              <w:bottom w:val="single" w:sz="4" w:space="0" w:color="auto"/>
              <w:right w:val="single" w:sz="4" w:space="0" w:color="auto"/>
            </w:tcBorders>
            <w:shd w:val="clear" w:color="auto" w:fill="FFC000"/>
          </w:tcPr>
          <w:p w14:paraId="674F0F19" w14:textId="32C5F7C3" w:rsidR="00F63711" w:rsidRPr="00E47264" w:rsidRDefault="00F63711" w:rsidP="00F63711">
            <w:pPr>
              <w:rPr>
                <w:rFonts w:asciiTheme="minorHAnsi" w:hAnsiTheme="minorHAnsi"/>
                <w:sz w:val="20"/>
                <w:szCs w:val="20"/>
              </w:rPr>
            </w:pPr>
            <w:r>
              <w:rPr>
                <w:rFonts w:asciiTheme="minorHAnsi" w:hAnsiTheme="minorHAnsi"/>
                <w:sz w:val="20"/>
                <w:szCs w:val="20"/>
              </w:rPr>
              <w:t xml:space="preserve">Story writing </w:t>
            </w:r>
          </w:p>
        </w:tc>
        <w:tc>
          <w:tcPr>
            <w:tcW w:w="714" w:type="pct"/>
            <w:tcBorders>
              <w:top w:val="single" w:sz="4" w:space="0" w:color="auto"/>
              <w:left w:val="single" w:sz="4" w:space="0" w:color="auto"/>
              <w:bottom w:val="single" w:sz="4" w:space="0" w:color="auto"/>
              <w:right w:val="single" w:sz="4" w:space="0" w:color="auto"/>
            </w:tcBorders>
            <w:shd w:val="clear" w:color="auto" w:fill="FFC000"/>
          </w:tcPr>
          <w:p w14:paraId="5F031C7B" w14:textId="0D343762" w:rsidR="00F63711" w:rsidRPr="00E47264" w:rsidRDefault="00F63711" w:rsidP="00F63711">
            <w:pPr>
              <w:rPr>
                <w:rFonts w:asciiTheme="minorHAnsi" w:hAnsiTheme="minorHAnsi"/>
                <w:sz w:val="20"/>
                <w:szCs w:val="20"/>
              </w:rPr>
            </w:pPr>
            <w:r>
              <w:rPr>
                <w:rFonts w:asciiTheme="minorHAnsi" w:hAnsiTheme="minorHAnsi"/>
                <w:sz w:val="20"/>
                <w:szCs w:val="20"/>
              </w:rPr>
              <w:t>Easter cards and messages</w:t>
            </w:r>
          </w:p>
        </w:tc>
      </w:tr>
      <w:tr w:rsidR="00F63711" w14:paraId="19FE6B8F" w14:textId="77777777" w:rsidTr="0037575C">
        <w:trPr>
          <w:trHeight w:val="502"/>
        </w:trPr>
        <w:tc>
          <w:tcPr>
            <w:tcW w:w="712" w:type="pct"/>
            <w:tcBorders>
              <w:top w:val="single" w:sz="4" w:space="0" w:color="auto"/>
              <w:left w:val="single" w:sz="4" w:space="0" w:color="auto"/>
              <w:bottom w:val="single" w:sz="4" w:space="0" w:color="auto"/>
              <w:right w:val="single" w:sz="4" w:space="0" w:color="auto"/>
            </w:tcBorders>
            <w:shd w:val="clear" w:color="auto" w:fill="FDE16B"/>
          </w:tcPr>
          <w:p w14:paraId="6324253B" w14:textId="72D0BC2F" w:rsidR="00F63711" w:rsidRDefault="00F63711" w:rsidP="00F63711">
            <w:pPr>
              <w:rPr>
                <w:b/>
              </w:rPr>
            </w:pPr>
            <w:r>
              <w:rPr>
                <w:b/>
              </w:rPr>
              <w:t>Word of the Week</w:t>
            </w:r>
          </w:p>
        </w:tc>
        <w:tc>
          <w:tcPr>
            <w:tcW w:w="715" w:type="pct"/>
            <w:tcBorders>
              <w:top w:val="single" w:sz="4" w:space="0" w:color="auto"/>
              <w:left w:val="single" w:sz="4" w:space="0" w:color="auto"/>
              <w:bottom w:val="single" w:sz="4" w:space="0" w:color="auto"/>
              <w:right w:val="single" w:sz="4" w:space="0" w:color="auto"/>
            </w:tcBorders>
            <w:shd w:val="clear" w:color="auto" w:fill="FDE16B"/>
          </w:tcPr>
          <w:p w14:paraId="011C6975" w14:textId="37E9CD17" w:rsidR="00F63711" w:rsidRDefault="00F63711" w:rsidP="00F63711">
            <w:pPr>
              <w:rPr>
                <w:rFonts w:asciiTheme="minorHAnsi" w:hAnsiTheme="minorHAnsi"/>
                <w:sz w:val="20"/>
                <w:szCs w:val="20"/>
              </w:rPr>
            </w:pPr>
            <w:r>
              <w:rPr>
                <w:sz w:val="20"/>
                <w:szCs w:val="20"/>
              </w:rPr>
              <w:t xml:space="preserve"> caring</w:t>
            </w:r>
          </w:p>
        </w:tc>
        <w:tc>
          <w:tcPr>
            <w:tcW w:w="715" w:type="pct"/>
            <w:tcBorders>
              <w:top w:val="single" w:sz="4" w:space="0" w:color="auto"/>
              <w:left w:val="single" w:sz="4" w:space="0" w:color="auto"/>
              <w:bottom w:val="single" w:sz="4" w:space="0" w:color="auto"/>
              <w:right w:val="single" w:sz="4" w:space="0" w:color="auto"/>
            </w:tcBorders>
            <w:shd w:val="clear" w:color="auto" w:fill="FDE16B"/>
          </w:tcPr>
          <w:p w14:paraId="1F6DBE01" w14:textId="77777777" w:rsidR="00F63711" w:rsidRDefault="00F63711" w:rsidP="00F63711">
            <w:pPr>
              <w:rPr>
                <w:rFonts w:asciiTheme="minorHAnsi" w:hAnsiTheme="minorHAnsi" w:cstheme="minorHAnsi"/>
                <w:sz w:val="20"/>
                <w:szCs w:val="20"/>
              </w:rPr>
            </w:pPr>
            <w:r>
              <w:rPr>
                <w:rFonts w:asciiTheme="minorHAnsi" w:hAnsiTheme="minorHAnsi" w:cstheme="minorHAnsi"/>
                <w:sz w:val="20"/>
                <w:szCs w:val="20"/>
              </w:rPr>
              <w:t xml:space="preserve"> sour</w:t>
            </w:r>
          </w:p>
          <w:p w14:paraId="7CB540FD" w14:textId="1C770706" w:rsidR="00F63711" w:rsidRPr="00663A7B" w:rsidRDefault="00F63711" w:rsidP="00F63711">
            <w:pPr>
              <w:rPr>
                <w:rFonts w:asciiTheme="minorHAnsi" w:hAnsiTheme="minorHAnsi"/>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FDE16B"/>
          </w:tcPr>
          <w:p w14:paraId="501EED40" w14:textId="77777777" w:rsidR="00F63711" w:rsidRDefault="00F63711" w:rsidP="00F63711">
            <w:pPr>
              <w:rPr>
                <w:rStyle w:val="Hyperlink"/>
                <w:rFonts w:asciiTheme="minorHAnsi" w:hAnsiTheme="minorHAnsi" w:cstheme="minorHAnsi"/>
                <w:sz w:val="20"/>
                <w:szCs w:val="20"/>
              </w:rPr>
            </w:pPr>
            <w:r>
              <w:rPr>
                <w:rStyle w:val="Hyperlink"/>
                <w:rFonts w:asciiTheme="minorHAnsi" w:hAnsiTheme="minorHAnsi" w:cstheme="minorHAnsi"/>
                <w:color w:val="auto"/>
                <w:sz w:val="20"/>
                <w:szCs w:val="20"/>
                <w:u w:val="none"/>
              </w:rPr>
              <w:t xml:space="preserve"> waste</w:t>
            </w:r>
          </w:p>
          <w:p w14:paraId="508B3414" w14:textId="76790743" w:rsidR="00F63711" w:rsidRPr="00747749" w:rsidRDefault="00F63711" w:rsidP="00F63711">
            <w:pPr>
              <w:rPr>
                <w:rFonts w:asciiTheme="minorHAnsi" w:hAnsiTheme="minorHAnsi"/>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FDE16B"/>
          </w:tcPr>
          <w:p w14:paraId="0759BB03" w14:textId="4D8095A1" w:rsidR="00F63711" w:rsidRPr="00747749" w:rsidRDefault="00F63711" w:rsidP="00F63711">
            <w:pPr>
              <w:rPr>
                <w:rFonts w:asciiTheme="minorHAnsi" w:hAnsiTheme="minorHAnsi"/>
                <w:sz w:val="20"/>
                <w:szCs w:val="20"/>
              </w:rPr>
            </w:pPr>
            <w:r>
              <w:rPr>
                <w:rStyle w:val="Hyperlink"/>
                <w:rFonts w:asciiTheme="minorHAnsi" w:hAnsiTheme="minorHAnsi" w:cstheme="minorHAnsi"/>
                <w:color w:val="auto"/>
                <w:sz w:val="20"/>
                <w:szCs w:val="20"/>
                <w:u w:val="none"/>
              </w:rPr>
              <w:t>sustainable</w:t>
            </w:r>
          </w:p>
        </w:tc>
        <w:tc>
          <w:tcPr>
            <w:tcW w:w="715" w:type="pct"/>
            <w:tcBorders>
              <w:top w:val="single" w:sz="4" w:space="0" w:color="auto"/>
              <w:left w:val="single" w:sz="4" w:space="0" w:color="auto"/>
              <w:bottom w:val="single" w:sz="4" w:space="0" w:color="auto"/>
              <w:right w:val="single" w:sz="4" w:space="0" w:color="auto"/>
            </w:tcBorders>
            <w:shd w:val="clear" w:color="auto" w:fill="FDE16B"/>
          </w:tcPr>
          <w:p w14:paraId="58F9121C" w14:textId="77777777" w:rsidR="00F63711" w:rsidRPr="009B77DF" w:rsidRDefault="00F63711" w:rsidP="00F63711">
            <w:pPr>
              <w:rPr>
                <w:rStyle w:val="Hyperlink"/>
                <w:rFonts w:asciiTheme="minorHAnsi" w:hAnsiTheme="minorHAnsi" w:cstheme="minorHAnsi"/>
                <w:color w:val="auto"/>
                <w:sz w:val="20"/>
                <w:szCs w:val="20"/>
                <w:u w:val="none"/>
              </w:rPr>
            </w:pPr>
            <w:r w:rsidRPr="009B77DF">
              <w:rPr>
                <w:rStyle w:val="Hyperlink"/>
                <w:rFonts w:asciiTheme="minorHAnsi" w:hAnsiTheme="minorHAnsi" w:cstheme="minorHAnsi"/>
                <w:color w:val="auto"/>
                <w:sz w:val="20"/>
                <w:szCs w:val="20"/>
                <w:u w:val="none"/>
              </w:rPr>
              <w:t xml:space="preserve"> </w:t>
            </w:r>
            <w:r>
              <w:rPr>
                <w:rStyle w:val="Hyperlink"/>
                <w:rFonts w:asciiTheme="minorHAnsi" w:hAnsiTheme="minorHAnsi" w:cstheme="minorHAnsi"/>
                <w:color w:val="auto"/>
                <w:sz w:val="20"/>
                <w:szCs w:val="20"/>
                <w:u w:val="none"/>
              </w:rPr>
              <w:t>extraordinary</w:t>
            </w:r>
          </w:p>
          <w:p w14:paraId="18680A1B" w14:textId="2A78A02D" w:rsidR="00F63711" w:rsidRPr="00747749" w:rsidRDefault="00F63711" w:rsidP="00F63711">
            <w:pPr>
              <w:rPr>
                <w:rFonts w:asciiTheme="minorHAnsi" w:hAnsiTheme="minorHAnsi"/>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FDE16B"/>
          </w:tcPr>
          <w:p w14:paraId="6A586122" w14:textId="6638A718" w:rsidR="00F63711" w:rsidRPr="00747749" w:rsidRDefault="00F63711" w:rsidP="00F63711">
            <w:pPr>
              <w:rPr>
                <w:rFonts w:asciiTheme="minorHAnsi" w:hAnsiTheme="minorHAnsi"/>
                <w:sz w:val="20"/>
                <w:szCs w:val="20"/>
              </w:rPr>
            </w:pPr>
            <w:r>
              <w:rPr>
                <w:rStyle w:val="Hyperlink"/>
                <w:rFonts w:asciiTheme="minorHAnsi" w:hAnsiTheme="minorHAnsi" w:cstheme="minorHAnsi"/>
                <w:color w:val="auto"/>
                <w:sz w:val="20"/>
                <w:szCs w:val="20"/>
                <w:u w:val="none"/>
              </w:rPr>
              <w:t>grow</w:t>
            </w:r>
          </w:p>
        </w:tc>
      </w:tr>
      <w:tr w:rsidR="00F63711" w14:paraId="0492B9ED" w14:textId="066841CD" w:rsidTr="0037575C">
        <w:trPr>
          <w:trHeight w:val="1124"/>
        </w:trPr>
        <w:tc>
          <w:tcPr>
            <w:tcW w:w="712" w:type="pct"/>
            <w:tcBorders>
              <w:top w:val="single" w:sz="4" w:space="0" w:color="auto"/>
              <w:left w:val="single" w:sz="4" w:space="0" w:color="auto"/>
              <w:bottom w:val="single" w:sz="4" w:space="0" w:color="auto"/>
              <w:right w:val="single" w:sz="4" w:space="0" w:color="auto"/>
            </w:tcBorders>
            <w:shd w:val="clear" w:color="auto" w:fill="7030A0"/>
          </w:tcPr>
          <w:p w14:paraId="37AEFAA1" w14:textId="53D5BF33" w:rsidR="00F63711" w:rsidRPr="00866408" w:rsidRDefault="00F63711" w:rsidP="00F63711">
            <w:pPr>
              <w:rPr>
                <w:b/>
              </w:rPr>
            </w:pPr>
            <w:r>
              <w:rPr>
                <w:b/>
              </w:rPr>
              <w:t>Mathematics</w:t>
            </w:r>
          </w:p>
          <w:p w14:paraId="4ED1BA45" w14:textId="77777777" w:rsidR="00F63711" w:rsidRDefault="00F63711" w:rsidP="00F63711"/>
          <w:p w14:paraId="5EE3C35A" w14:textId="77777777" w:rsidR="00F63711" w:rsidRDefault="00F63711" w:rsidP="00F63711"/>
          <w:p w14:paraId="637805D2" w14:textId="6D031A5A" w:rsidR="00F63711" w:rsidRDefault="00F63711" w:rsidP="00F63711">
            <w:pPr>
              <w:rPr>
                <w:b/>
                <w:highlight w:val="yellow"/>
              </w:rPr>
            </w:pPr>
          </w:p>
        </w:tc>
        <w:tc>
          <w:tcPr>
            <w:tcW w:w="715" w:type="pct"/>
            <w:tcBorders>
              <w:top w:val="single" w:sz="4" w:space="0" w:color="auto"/>
              <w:left w:val="single" w:sz="4" w:space="0" w:color="auto"/>
              <w:bottom w:val="single" w:sz="4" w:space="0" w:color="auto"/>
              <w:right w:val="single" w:sz="4" w:space="0" w:color="auto"/>
            </w:tcBorders>
            <w:shd w:val="clear" w:color="auto" w:fill="7030A0"/>
          </w:tcPr>
          <w:p w14:paraId="1FBA7B6C" w14:textId="1DDE1194" w:rsidR="00F63711" w:rsidRDefault="00F63711" w:rsidP="00F63711">
            <w:pPr>
              <w:rPr>
                <w:rFonts w:asciiTheme="minorHAnsi" w:hAnsiTheme="minorHAnsi"/>
                <w:b/>
                <w:sz w:val="20"/>
                <w:szCs w:val="20"/>
              </w:rPr>
            </w:pPr>
            <w:r>
              <w:rPr>
                <w:rFonts w:asciiTheme="minorHAnsi" w:hAnsiTheme="minorHAnsi"/>
                <w:b/>
                <w:sz w:val="20"/>
                <w:szCs w:val="20"/>
              </w:rPr>
              <w:t>Reception –  Counting</w:t>
            </w:r>
          </w:p>
          <w:p w14:paraId="501DAF62" w14:textId="77777777" w:rsidR="00F63711" w:rsidRPr="0033090F" w:rsidRDefault="00F63711" w:rsidP="00F63711">
            <w:pPr>
              <w:rPr>
                <w:rFonts w:asciiTheme="minorHAnsi" w:hAnsiTheme="minorHAnsi" w:cstheme="minorHAnsi"/>
                <w:sz w:val="20"/>
                <w:szCs w:val="20"/>
              </w:rPr>
            </w:pPr>
            <w:r w:rsidRPr="0033090F">
              <w:rPr>
                <w:sz w:val="20"/>
                <w:szCs w:val="20"/>
              </w:rPr>
              <w:t>Number: Have a deep understanding of numbers up to 10. Automatically recall (without reference to rhymes, counting or other aids) number bonds up to 5 (including subtraction facts) and some number bonds to 10, including double facts.</w:t>
            </w:r>
          </w:p>
          <w:p w14:paraId="685FD113" w14:textId="3C6B98C8" w:rsidR="00F63711" w:rsidRPr="0033090F" w:rsidRDefault="00F63711" w:rsidP="00F63711">
            <w:pPr>
              <w:rPr>
                <w:rFonts w:asciiTheme="minorHAnsi" w:hAnsiTheme="minorHAnsi"/>
                <w:b/>
                <w:sz w:val="20"/>
                <w:szCs w:val="20"/>
              </w:rPr>
            </w:pPr>
          </w:p>
          <w:p w14:paraId="1B2741C6" w14:textId="77777777" w:rsidR="00F63711" w:rsidRDefault="00F63711" w:rsidP="00F63711">
            <w:pPr>
              <w:rPr>
                <w:rFonts w:asciiTheme="minorHAnsi" w:hAnsiTheme="minorHAnsi"/>
                <w:sz w:val="20"/>
                <w:szCs w:val="20"/>
              </w:rPr>
            </w:pPr>
          </w:p>
          <w:p w14:paraId="0DA13FA5" w14:textId="77777777" w:rsidR="00F63711" w:rsidRDefault="00F63711" w:rsidP="00F63711">
            <w:pPr>
              <w:rPr>
                <w:rFonts w:asciiTheme="minorHAnsi" w:hAnsiTheme="minorHAnsi"/>
                <w:b/>
                <w:sz w:val="20"/>
                <w:szCs w:val="20"/>
              </w:rPr>
            </w:pPr>
            <w:r>
              <w:rPr>
                <w:rFonts w:asciiTheme="minorHAnsi" w:hAnsiTheme="minorHAnsi"/>
                <w:b/>
                <w:sz w:val="20"/>
                <w:szCs w:val="20"/>
              </w:rPr>
              <w:t>Nursery</w:t>
            </w:r>
          </w:p>
          <w:p w14:paraId="53548733" w14:textId="77777777" w:rsidR="00F63711" w:rsidRPr="00FB393A" w:rsidRDefault="00F63711" w:rsidP="00F63711">
            <w:pPr>
              <w:rPr>
                <w:color w:val="000000" w:themeColor="text1"/>
                <w:sz w:val="20"/>
                <w:szCs w:val="20"/>
              </w:rPr>
            </w:pPr>
            <w:r w:rsidRPr="00FB393A">
              <w:rPr>
                <w:color w:val="000000" w:themeColor="text1"/>
                <w:sz w:val="20"/>
                <w:szCs w:val="20"/>
              </w:rPr>
              <w:t>Recite numbers past 5</w:t>
            </w:r>
          </w:p>
          <w:p w14:paraId="6CD390EF" w14:textId="77777777" w:rsidR="00F63711" w:rsidRPr="00FB393A" w:rsidRDefault="00F63711" w:rsidP="00F63711">
            <w:pPr>
              <w:rPr>
                <w:color w:val="000000" w:themeColor="text1"/>
                <w:sz w:val="20"/>
                <w:szCs w:val="20"/>
              </w:rPr>
            </w:pPr>
            <w:r w:rsidRPr="00FB393A">
              <w:rPr>
                <w:color w:val="000000" w:themeColor="text1"/>
                <w:sz w:val="20"/>
                <w:szCs w:val="20"/>
              </w:rPr>
              <w:t>Say one number for each item in order to 5</w:t>
            </w:r>
          </w:p>
          <w:p w14:paraId="0B6BFFC3" w14:textId="77777777" w:rsidR="00F63711" w:rsidRPr="00FB393A" w:rsidRDefault="00F63711" w:rsidP="00F63711">
            <w:pPr>
              <w:rPr>
                <w:i/>
                <w:color w:val="000000" w:themeColor="text1"/>
                <w:sz w:val="20"/>
                <w:szCs w:val="20"/>
              </w:rPr>
            </w:pPr>
          </w:p>
          <w:p w14:paraId="493F94B6" w14:textId="77777777" w:rsidR="00F63711" w:rsidRPr="00FB393A" w:rsidRDefault="00F63711" w:rsidP="00F63711">
            <w:pPr>
              <w:rPr>
                <w:color w:val="000000" w:themeColor="text1"/>
                <w:sz w:val="20"/>
                <w:szCs w:val="20"/>
              </w:rPr>
            </w:pPr>
            <w:r w:rsidRPr="00FB393A">
              <w:rPr>
                <w:color w:val="000000" w:themeColor="text1"/>
                <w:sz w:val="20"/>
                <w:szCs w:val="20"/>
              </w:rPr>
              <w:t>Make comparisons between objects relating to weight</w:t>
            </w:r>
          </w:p>
          <w:p w14:paraId="7E9562A6" w14:textId="380E09F8" w:rsidR="00F63711" w:rsidRPr="000311E3" w:rsidRDefault="00F63711" w:rsidP="00F63711">
            <w:pPr>
              <w:rPr>
                <w:rFonts w:asciiTheme="minorHAnsi" w:hAnsiTheme="minorHAnsi"/>
                <w:b/>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7030A0"/>
          </w:tcPr>
          <w:p w14:paraId="311184AC" w14:textId="77777777" w:rsidR="00F63711" w:rsidRDefault="00F63711" w:rsidP="00F63711">
            <w:pPr>
              <w:rPr>
                <w:rFonts w:asciiTheme="minorHAnsi" w:hAnsiTheme="minorHAnsi"/>
                <w:b/>
                <w:sz w:val="20"/>
                <w:szCs w:val="20"/>
              </w:rPr>
            </w:pPr>
            <w:r>
              <w:rPr>
                <w:rFonts w:asciiTheme="minorHAnsi" w:hAnsiTheme="minorHAnsi"/>
                <w:b/>
                <w:sz w:val="20"/>
                <w:szCs w:val="20"/>
              </w:rPr>
              <w:t>Reception – – Patterns</w:t>
            </w:r>
          </w:p>
          <w:p w14:paraId="081B8C9C" w14:textId="77777777" w:rsidR="00F63711" w:rsidRPr="0033090F" w:rsidRDefault="00F63711" w:rsidP="00F63711">
            <w:pPr>
              <w:rPr>
                <w:rFonts w:asciiTheme="minorHAnsi" w:hAnsiTheme="minorHAnsi" w:cstheme="minorHAnsi"/>
                <w:sz w:val="20"/>
                <w:szCs w:val="20"/>
              </w:rPr>
            </w:pPr>
            <w:r w:rsidRPr="0033090F">
              <w:rPr>
                <w:sz w:val="20"/>
                <w:szCs w:val="20"/>
              </w:rPr>
              <w:t>Numerical patterns: Explore and represent patterns within numbers up to 10</w:t>
            </w:r>
          </w:p>
          <w:p w14:paraId="6EC005EE" w14:textId="21220473" w:rsidR="00F63711" w:rsidRPr="0033090F" w:rsidRDefault="00F63711" w:rsidP="00F63711">
            <w:pPr>
              <w:rPr>
                <w:rFonts w:asciiTheme="minorHAnsi" w:hAnsiTheme="minorHAnsi"/>
                <w:b/>
                <w:sz w:val="20"/>
                <w:szCs w:val="20"/>
              </w:rPr>
            </w:pPr>
          </w:p>
          <w:p w14:paraId="64454982" w14:textId="77777777" w:rsidR="00F63711" w:rsidRDefault="00F63711" w:rsidP="00F63711">
            <w:pPr>
              <w:rPr>
                <w:rFonts w:asciiTheme="minorHAnsi" w:hAnsiTheme="minorHAnsi"/>
                <w:b/>
                <w:sz w:val="20"/>
                <w:szCs w:val="20"/>
              </w:rPr>
            </w:pPr>
            <w:r>
              <w:rPr>
                <w:rFonts w:asciiTheme="minorHAnsi" w:hAnsiTheme="minorHAnsi"/>
                <w:b/>
                <w:sz w:val="20"/>
                <w:szCs w:val="20"/>
              </w:rPr>
              <w:t>Nursery</w:t>
            </w:r>
          </w:p>
          <w:p w14:paraId="26E78ED6" w14:textId="77777777" w:rsidR="00F63711" w:rsidRPr="00FB393A" w:rsidRDefault="00F63711" w:rsidP="00F63711">
            <w:pPr>
              <w:rPr>
                <w:color w:val="000000" w:themeColor="text1"/>
                <w:sz w:val="20"/>
                <w:szCs w:val="20"/>
              </w:rPr>
            </w:pPr>
            <w:r w:rsidRPr="00FB393A">
              <w:rPr>
                <w:color w:val="000000" w:themeColor="text1"/>
                <w:sz w:val="20"/>
                <w:szCs w:val="20"/>
              </w:rPr>
              <w:t>Recite numbers past 5</w:t>
            </w:r>
          </w:p>
          <w:p w14:paraId="1C5F7B71" w14:textId="77777777" w:rsidR="00F63711" w:rsidRPr="00FB393A" w:rsidRDefault="00F63711" w:rsidP="00F63711">
            <w:pPr>
              <w:rPr>
                <w:color w:val="000000" w:themeColor="text1"/>
                <w:sz w:val="20"/>
                <w:szCs w:val="20"/>
              </w:rPr>
            </w:pPr>
            <w:r w:rsidRPr="00FB393A">
              <w:rPr>
                <w:color w:val="000000" w:themeColor="text1"/>
                <w:sz w:val="20"/>
                <w:szCs w:val="20"/>
              </w:rPr>
              <w:t>Say one number for each item in order to 5</w:t>
            </w:r>
          </w:p>
          <w:p w14:paraId="160F4D69" w14:textId="77777777" w:rsidR="00F63711" w:rsidRPr="00FB393A" w:rsidRDefault="00F63711" w:rsidP="00F63711">
            <w:pPr>
              <w:rPr>
                <w:color w:val="000000" w:themeColor="text1"/>
                <w:sz w:val="20"/>
                <w:szCs w:val="20"/>
              </w:rPr>
            </w:pPr>
          </w:p>
          <w:p w14:paraId="641960D3" w14:textId="77777777" w:rsidR="00F63711" w:rsidRPr="00FB393A" w:rsidRDefault="00F63711" w:rsidP="00F63711">
            <w:pPr>
              <w:rPr>
                <w:color w:val="000000" w:themeColor="text1"/>
                <w:sz w:val="20"/>
                <w:szCs w:val="20"/>
              </w:rPr>
            </w:pPr>
            <w:r w:rsidRPr="00FB393A">
              <w:rPr>
                <w:color w:val="000000" w:themeColor="text1"/>
                <w:sz w:val="20"/>
                <w:szCs w:val="20"/>
              </w:rPr>
              <w:t>Recognise numerals 1-5</w:t>
            </w:r>
          </w:p>
          <w:p w14:paraId="3CA47AE2" w14:textId="77777777" w:rsidR="00F63711" w:rsidRPr="00FB393A" w:rsidRDefault="00F63711" w:rsidP="00F63711">
            <w:pPr>
              <w:rPr>
                <w:color w:val="000000" w:themeColor="text1"/>
                <w:sz w:val="20"/>
                <w:szCs w:val="20"/>
              </w:rPr>
            </w:pPr>
          </w:p>
          <w:p w14:paraId="0D0B1017" w14:textId="77777777" w:rsidR="00F63711" w:rsidRPr="00FB393A" w:rsidRDefault="00F63711" w:rsidP="00F63711">
            <w:pPr>
              <w:rPr>
                <w:color w:val="000000" w:themeColor="text1"/>
                <w:sz w:val="20"/>
                <w:szCs w:val="20"/>
              </w:rPr>
            </w:pPr>
            <w:r w:rsidRPr="00FB393A">
              <w:rPr>
                <w:color w:val="000000" w:themeColor="text1"/>
                <w:sz w:val="20"/>
                <w:szCs w:val="20"/>
              </w:rPr>
              <w:t>Know the number that is one more / one less to five</w:t>
            </w:r>
          </w:p>
          <w:p w14:paraId="463F29E8" w14:textId="60EA3EC8" w:rsidR="00F63711" w:rsidRPr="00C97E3D" w:rsidRDefault="00F63711" w:rsidP="00F63711">
            <w:pPr>
              <w:rPr>
                <w:rFonts w:asciiTheme="minorHAnsi" w:hAnsiTheme="minorHAnsi"/>
                <w:b/>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7030A0"/>
          </w:tcPr>
          <w:p w14:paraId="67C0A48A" w14:textId="64081D69" w:rsidR="00F63711" w:rsidRDefault="00F63711" w:rsidP="00F63711">
            <w:pPr>
              <w:rPr>
                <w:rFonts w:asciiTheme="minorHAnsi" w:hAnsiTheme="minorHAnsi"/>
                <w:b/>
                <w:sz w:val="20"/>
                <w:szCs w:val="20"/>
              </w:rPr>
            </w:pPr>
            <w:r>
              <w:rPr>
                <w:rFonts w:asciiTheme="minorHAnsi" w:hAnsiTheme="minorHAnsi"/>
                <w:b/>
                <w:sz w:val="20"/>
                <w:szCs w:val="20"/>
              </w:rPr>
              <w:t>Reception – Measuring length and height</w:t>
            </w:r>
          </w:p>
          <w:p w14:paraId="265D220F" w14:textId="3D67CAB0" w:rsidR="00F63711" w:rsidRPr="0033090F" w:rsidRDefault="00F63711" w:rsidP="00F63711">
            <w:pPr>
              <w:rPr>
                <w:rFonts w:asciiTheme="minorHAnsi" w:hAnsiTheme="minorHAnsi" w:cstheme="minorHAnsi"/>
                <w:sz w:val="20"/>
                <w:szCs w:val="20"/>
              </w:rPr>
            </w:pPr>
            <w:r w:rsidRPr="0033090F">
              <w:rPr>
                <w:sz w:val="20"/>
                <w:szCs w:val="20"/>
              </w:rPr>
              <w:t>.. rich opportunities for children to develop their spatial reasoning skills across all areas of mathematics including shape, space and measures.</w:t>
            </w:r>
          </w:p>
          <w:p w14:paraId="56B61308" w14:textId="77777777" w:rsidR="00F63711" w:rsidRDefault="00F63711" w:rsidP="00F63711">
            <w:pPr>
              <w:rPr>
                <w:rFonts w:asciiTheme="minorHAnsi" w:hAnsiTheme="minorHAnsi" w:cstheme="minorHAnsi"/>
                <w:b/>
                <w:sz w:val="20"/>
                <w:szCs w:val="20"/>
              </w:rPr>
            </w:pPr>
          </w:p>
          <w:p w14:paraId="142F4BA4" w14:textId="6F6D7F35" w:rsidR="00F63711" w:rsidRDefault="00F63711" w:rsidP="00F63711">
            <w:pPr>
              <w:rPr>
                <w:rFonts w:asciiTheme="minorHAnsi" w:hAnsiTheme="minorHAnsi" w:cstheme="minorHAnsi"/>
                <w:b/>
                <w:sz w:val="20"/>
                <w:szCs w:val="20"/>
              </w:rPr>
            </w:pPr>
            <w:r>
              <w:rPr>
                <w:rFonts w:asciiTheme="minorHAnsi" w:hAnsiTheme="minorHAnsi" w:cstheme="minorHAnsi"/>
                <w:b/>
                <w:sz w:val="20"/>
                <w:szCs w:val="20"/>
              </w:rPr>
              <w:t>Nursery</w:t>
            </w:r>
          </w:p>
          <w:p w14:paraId="28F7EF18" w14:textId="77777777" w:rsidR="00F63711" w:rsidRPr="00FB393A" w:rsidRDefault="00F63711" w:rsidP="00F63711">
            <w:pPr>
              <w:rPr>
                <w:color w:val="000000" w:themeColor="text1"/>
                <w:sz w:val="20"/>
                <w:szCs w:val="20"/>
              </w:rPr>
            </w:pPr>
            <w:r w:rsidRPr="00FB393A">
              <w:rPr>
                <w:color w:val="000000" w:themeColor="text1"/>
                <w:sz w:val="20"/>
                <w:szCs w:val="20"/>
              </w:rPr>
              <w:t>Recite numbers past 5</w:t>
            </w:r>
          </w:p>
          <w:p w14:paraId="4A9C3932" w14:textId="77777777" w:rsidR="00F63711" w:rsidRPr="00FB393A" w:rsidRDefault="00F63711" w:rsidP="00F63711">
            <w:pPr>
              <w:rPr>
                <w:color w:val="000000" w:themeColor="text1"/>
                <w:sz w:val="20"/>
                <w:szCs w:val="20"/>
              </w:rPr>
            </w:pPr>
            <w:r w:rsidRPr="00FB393A">
              <w:rPr>
                <w:color w:val="000000" w:themeColor="text1"/>
                <w:sz w:val="20"/>
                <w:szCs w:val="20"/>
              </w:rPr>
              <w:t>Say one number for each item in order to 5</w:t>
            </w:r>
          </w:p>
          <w:p w14:paraId="664B05F5" w14:textId="77777777" w:rsidR="00F63711" w:rsidRPr="00FB393A" w:rsidRDefault="00F63711" w:rsidP="00F63711">
            <w:pPr>
              <w:rPr>
                <w:color w:val="000000" w:themeColor="text1"/>
                <w:sz w:val="20"/>
                <w:szCs w:val="20"/>
              </w:rPr>
            </w:pPr>
          </w:p>
          <w:p w14:paraId="67307D31" w14:textId="77777777" w:rsidR="00F63711" w:rsidRPr="00FB393A" w:rsidRDefault="00F63711" w:rsidP="00F63711">
            <w:pPr>
              <w:rPr>
                <w:i/>
                <w:color w:val="000000" w:themeColor="text1"/>
                <w:sz w:val="20"/>
                <w:szCs w:val="20"/>
              </w:rPr>
            </w:pPr>
            <w:r w:rsidRPr="00FB393A">
              <w:rPr>
                <w:color w:val="000000" w:themeColor="text1"/>
                <w:sz w:val="20"/>
                <w:szCs w:val="20"/>
              </w:rPr>
              <w:t xml:space="preserve">Begin to describe a sequence of events, real or fictional, using words such as ‘first’, ‘then...’ </w:t>
            </w:r>
          </w:p>
          <w:p w14:paraId="5E66E0D1" w14:textId="617C1608" w:rsidR="00F63711" w:rsidRPr="002045DF" w:rsidRDefault="00F63711" w:rsidP="00F63711">
            <w:pPr>
              <w:rPr>
                <w:rFonts w:asciiTheme="minorHAnsi" w:hAnsiTheme="minorHAnsi" w:cstheme="minorHAnsi"/>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7030A0"/>
          </w:tcPr>
          <w:p w14:paraId="5B78CA36" w14:textId="0B76CC4B" w:rsidR="00F63711" w:rsidRDefault="00F63711" w:rsidP="00F63711">
            <w:pPr>
              <w:rPr>
                <w:rFonts w:asciiTheme="minorHAnsi" w:hAnsiTheme="minorHAnsi"/>
                <w:b/>
                <w:sz w:val="20"/>
                <w:szCs w:val="20"/>
              </w:rPr>
            </w:pPr>
            <w:r>
              <w:rPr>
                <w:rFonts w:asciiTheme="minorHAnsi" w:hAnsiTheme="minorHAnsi"/>
                <w:b/>
                <w:sz w:val="20"/>
                <w:szCs w:val="20"/>
              </w:rPr>
              <w:t>Reception – Capacity – developing language</w:t>
            </w:r>
          </w:p>
          <w:p w14:paraId="6787FF88" w14:textId="0238CA4D" w:rsidR="00F63711" w:rsidRPr="0033090F" w:rsidRDefault="00F63711" w:rsidP="00F63711">
            <w:pPr>
              <w:rPr>
                <w:rFonts w:asciiTheme="minorHAnsi" w:hAnsiTheme="minorHAnsi" w:cstheme="minorHAnsi"/>
                <w:sz w:val="20"/>
                <w:szCs w:val="20"/>
              </w:rPr>
            </w:pPr>
            <w:r w:rsidRPr="0033090F">
              <w:rPr>
                <w:sz w:val="20"/>
                <w:szCs w:val="20"/>
              </w:rPr>
              <w:t>.. rich opportunities for children to develop their spatial reasoning skills across all areas of mathematics including shape, space and measures.</w:t>
            </w:r>
          </w:p>
          <w:p w14:paraId="5CF10A1B" w14:textId="77777777" w:rsidR="00F63711" w:rsidRDefault="00F63711" w:rsidP="00F63711">
            <w:pPr>
              <w:rPr>
                <w:rFonts w:asciiTheme="minorHAnsi" w:hAnsiTheme="minorHAnsi" w:cstheme="minorHAnsi"/>
                <w:b/>
                <w:sz w:val="20"/>
                <w:szCs w:val="20"/>
              </w:rPr>
            </w:pPr>
          </w:p>
          <w:p w14:paraId="181D953A" w14:textId="77777777" w:rsidR="00F63711" w:rsidRDefault="00F63711" w:rsidP="00F63711">
            <w:pPr>
              <w:rPr>
                <w:rFonts w:asciiTheme="minorHAnsi" w:hAnsiTheme="minorHAnsi" w:cstheme="minorHAnsi"/>
                <w:b/>
                <w:sz w:val="20"/>
                <w:szCs w:val="20"/>
              </w:rPr>
            </w:pPr>
            <w:r>
              <w:rPr>
                <w:rFonts w:asciiTheme="minorHAnsi" w:hAnsiTheme="minorHAnsi" w:cstheme="minorHAnsi"/>
                <w:b/>
                <w:sz w:val="20"/>
                <w:szCs w:val="20"/>
              </w:rPr>
              <w:t>Nursery</w:t>
            </w:r>
          </w:p>
          <w:p w14:paraId="06A9AA57" w14:textId="77777777" w:rsidR="00F63711" w:rsidRPr="00FB393A" w:rsidRDefault="00F63711" w:rsidP="00F63711">
            <w:pPr>
              <w:rPr>
                <w:color w:val="000000" w:themeColor="text1"/>
                <w:sz w:val="20"/>
                <w:szCs w:val="20"/>
              </w:rPr>
            </w:pPr>
            <w:r w:rsidRPr="00FB393A">
              <w:rPr>
                <w:color w:val="000000" w:themeColor="text1"/>
                <w:sz w:val="20"/>
                <w:szCs w:val="20"/>
              </w:rPr>
              <w:t xml:space="preserve">Recite numbers past 5. </w:t>
            </w:r>
          </w:p>
          <w:p w14:paraId="35F88767" w14:textId="77777777" w:rsidR="00F63711" w:rsidRPr="00FB393A" w:rsidRDefault="00F63711" w:rsidP="00F63711">
            <w:pPr>
              <w:rPr>
                <w:color w:val="000000" w:themeColor="text1"/>
                <w:sz w:val="20"/>
                <w:szCs w:val="20"/>
              </w:rPr>
            </w:pPr>
            <w:r w:rsidRPr="00FB393A">
              <w:rPr>
                <w:color w:val="000000" w:themeColor="text1"/>
                <w:sz w:val="20"/>
                <w:szCs w:val="20"/>
              </w:rPr>
              <w:t>Say one number for each item in order: 1,2,3,4,5</w:t>
            </w:r>
          </w:p>
          <w:p w14:paraId="1A6F42F1" w14:textId="77777777" w:rsidR="00F63711" w:rsidRPr="00FB393A" w:rsidRDefault="00F63711" w:rsidP="00F63711">
            <w:pPr>
              <w:rPr>
                <w:color w:val="000000" w:themeColor="text1"/>
                <w:sz w:val="20"/>
                <w:szCs w:val="20"/>
              </w:rPr>
            </w:pPr>
            <w:r w:rsidRPr="00FB393A">
              <w:rPr>
                <w:color w:val="000000" w:themeColor="text1"/>
                <w:sz w:val="20"/>
                <w:szCs w:val="20"/>
              </w:rPr>
              <w:t>Experiment with their own symbols and marks as well as numerals.</w:t>
            </w:r>
          </w:p>
          <w:p w14:paraId="3967DB83" w14:textId="77777777" w:rsidR="00F63711" w:rsidRPr="00FB393A" w:rsidRDefault="00F63711" w:rsidP="00F63711">
            <w:pPr>
              <w:rPr>
                <w:color w:val="000000" w:themeColor="text1"/>
                <w:sz w:val="20"/>
                <w:szCs w:val="20"/>
              </w:rPr>
            </w:pPr>
            <w:r w:rsidRPr="00FB393A">
              <w:rPr>
                <w:color w:val="000000" w:themeColor="text1"/>
                <w:sz w:val="20"/>
                <w:szCs w:val="20"/>
              </w:rPr>
              <w:t xml:space="preserve">Solve real world mathematical problems with numbers up to 5. </w:t>
            </w:r>
          </w:p>
          <w:p w14:paraId="307982AB" w14:textId="605D00C3" w:rsidR="00F63711" w:rsidRPr="00FB393A" w:rsidRDefault="00F63711" w:rsidP="00F63711">
            <w:pPr>
              <w:rPr>
                <w:rFonts w:asciiTheme="minorHAnsi" w:hAnsiTheme="minorHAnsi" w:cstheme="minorBidi"/>
                <w:color w:val="000000" w:themeColor="text1"/>
                <w:sz w:val="20"/>
                <w:szCs w:val="20"/>
              </w:rPr>
            </w:pPr>
            <w:r w:rsidRPr="00FB393A">
              <w:rPr>
                <w:color w:val="000000" w:themeColor="text1"/>
                <w:sz w:val="20"/>
                <w:szCs w:val="20"/>
              </w:rPr>
              <w:t>Compare quantities using language: ‘more than’, ‘fewer than’.</w:t>
            </w:r>
          </w:p>
          <w:p w14:paraId="551664F6" w14:textId="4D8A94AD" w:rsidR="00F63711" w:rsidRPr="002045DF" w:rsidRDefault="00F63711" w:rsidP="00F63711">
            <w:pPr>
              <w:rPr>
                <w:rFonts w:asciiTheme="minorHAnsi" w:hAnsiTheme="minorHAnsi" w:cstheme="minorBidi"/>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7030A0"/>
          </w:tcPr>
          <w:p w14:paraId="0B1F16B7" w14:textId="74DA2A44" w:rsidR="00F63711" w:rsidRDefault="00F63711" w:rsidP="00F63711">
            <w:pPr>
              <w:rPr>
                <w:rFonts w:asciiTheme="minorHAnsi" w:hAnsiTheme="minorHAnsi"/>
                <w:b/>
                <w:sz w:val="20"/>
                <w:szCs w:val="20"/>
              </w:rPr>
            </w:pPr>
            <w:r>
              <w:rPr>
                <w:rFonts w:asciiTheme="minorHAnsi" w:hAnsiTheme="minorHAnsi"/>
                <w:b/>
                <w:sz w:val="20"/>
                <w:szCs w:val="20"/>
              </w:rPr>
              <w:t>Reception – 2D shapes</w:t>
            </w:r>
          </w:p>
          <w:p w14:paraId="7DCDDBA9" w14:textId="77777777" w:rsidR="00F63711" w:rsidRPr="0033090F" w:rsidRDefault="00F63711" w:rsidP="00F63711">
            <w:pPr>
              <w:rPr>
                <w:rFonts w:asciiTheme="minorHAnsi" w:hAnsiTheme="minorHAnsi" w:cstheme="minorHAnsi"/>
                <w:sz w:val="20"/>
                <w:szCs w:val="20"/>
              </w:rPr>
            </w:pPr>
            <w:r w:rsidRPr="0033090F">
              <w:rPr>
                <w:sz w:val="20"/>
                <w:szCs w:val="20"/>
              </w:rPr>
              <w:t>.. rich opportunities for children to develop their spatial reasoning skills across all areas of mathematics including shape, space and measures.</w:t>
            </w:r>
          </w:p>
          <w:p w14:paraId="70946AE3" w14:textId="77777777" w:rsidR="00F63711" w:rsidRDefault="00F63711" w:rsidP="00F63711">
            <w:pPr>
              <w:rPr>
                <w:rFonts w:asciiTheme="minorHAnsi" w:hAnsiTheme="minorHAnsi" w:cstheme="minorHAnsi"/>
                <w:sz w:val="20"/>
                <w:szCs w:val="20"/>
              </w:rPr>
            </w:pPr>
          </w:p>
          <w:p w14:paraId="61A381D3" w14:textId="77777777" w:rsidR="00F63711" w:rsidRDefault="00F63711" w:rsidP="00F63711">
            <w:pPr>
              <w:rPr>
                <w:rFonts w:asciiTheme="minorHAnsi" w:hAnsiTheme="minorHAnsi" w:cstheme="minorHAnsi"/>
                <w:b/>
                <w:sz w:val="20"/>
                <w:szCs w:val="20"/>
              </w:rPr>
            </w:pPr>
          </w:p>
          <w:p w14:paraId="5C2AFA35" w14:textId="77777777" w:rsidR="00F63711" w:rsidRDefault="00F63711" w:rsidP="00F63711">
            <w:pPr>
              <w:rPr>
                <w:rFonts w:asciiTheme="minorHAnsi" w:hAnsiTheme="minorHAnsi" w:cstheme="minorHAnsi"/>
                <w:b/>
                <w:sz w:val="20"/>
                <w:szCs w:val="20"/>
              </w:rPr>
            </w:pPr>
            <w:r>
              <w:rPr>
                <w:rFonts w:asciiTheme="minorHAnsi" w:hAnsiTheme="minorHAnsi" w:cstheme="minorHAnsi"/>
                <w:b/>
                <w:sz w:val="20"/>
                <w:szCs w:val="20"/>
              </w:rPr>
              <w:t>Nursery</w:t>
            </w:r>
          </w:p>
          <w:p w14:paraId="6E8B1BCF" w14:textId="77777777" w:rsidR="00F63711" w:rsidRPr="00FB393A" w:rsidRDefault="00F63711" w:rsidP="00F63711">
            <w:pPr>
              <w:rPr>
                <w:sz w:val="20"/>
                <w:szCs w:val="20"/>
              </w:rPr>
            </w:pPr>
            <w:r w:rsidRPr="00FB393A">
              <w:rPr>
                <w:sz w:val="20"/>
                <w:szCs w:val="20"/>
              </w:rPr>
              <w:t>Recite numbers past 5.</w:t>
            </w:r>
          </w:p>
          <w:p w14:paraId="69B6B6CD" w14:textId="77777777" w:rsidR="00F63711" w:rsidRPr="00FB393A" w:rsidRDefault="00F63711" w:rsidP="00F63711">
            <w:pPr>
              <w:rPr>
                <w:i/>
                <w:sz w:val="20"/>
                <w:szCs w:val="20"/>
              </w:rPr>
            </w:pPr>
          </w:p>
          <w:p w14:paraId="218FD82D" w14:textId="77777777" w:rsidR="00F63711" w:rsidRPr="00FB393A" w:rsidRDefault="00F63711" w:rsidP="00F63711">
            <w:pPr>
              <w:rPr>
                <w:sz w:val="20"/>
                <w:szCs w:val="20"/>
              </w:rPr>
            </w:pPr>
            <w:r w:rsidRPr="00FB393A">
              <w:rPr>
                <w:sz w:val="20"/>
                <w:szCs w:val="20"/>
              </w:rPr>
              <w:t xml:space="preserve">Develop fast recognition of up to 3 objects, without having to count them individually (‘subitising’). </w:t>
            </w:r>
          </w:p>
          <w:p w14:paraId="2664F9EF" w14:textId="77777777" w:rsidR="00F63711" w:rsidRPr="00FB393A" w:rsidRDefault="00F63711" w:rsidP="00F63711">
            <w:pPr>
              <w:rPr>
                <w:i/>
                <w:sz w:val="20"/>
                <w:szCs w:val="20"/>
              </w:rPr>
            </w:pPr>
          </w:p>
          <w:p w14:paraId="0AD51986" w14:textId="77777777" w:rsidR="00F63711" w:rsidRPr="00FB393A" w:rsidRDefault="00F63711" w:rsidP="00F63711">
            <w:pPr>
              <w:rPr>
                <w:sz w:val="20"/>
                <w:szCs w:val="20"/>
              </w:rPr>
            </w:pPr>
            <w:r w:rsidRPr="00FB393A">
              <w:rPr>
                <w:sz w:val="20"/>
                <w:szCs w:val="20"/>
              </w:rPr>
              <w:t>Understand position through words alone</w:t>
            </w:r>
          </w:p>
          <w:p w14:paraId="2C40D909" w14:textId="77777777" w:rsidR="00F63711" w:rsidRPr="00FB393A" w:rsidRDefault="00F63711" w:rsidP="00F63711">
            <w:pPr>
              <w:rPr>
                <w:sz w:val="20"/>
                <w:szCs w:val="20"/>
              </w:rPr>
            </w:pPr>
          </w:p>
          <w:p w14:paraId="3A0FF5F2" w14:textId="22B35A4A" w:rsidR="00F63711" w:rsidRPr="00FB393A" w:rsidRDefault="00F63711" w:rsidP="00F63711">
            <w:pPr>
              <w:rPr>
                <w:sz w:val="20"/>
                <w:szCs w:val="20"/>
              </w:rPr>
            </w:pPr>
            <w:r w:rsidRPr="00FB393A">
              <w:rPr>
                <w:sz w:val="20"/>
                <w:szCs w:val="20"/>
              </w:rPr>
              <w:t>Discuss route and locations</w:t>
            </w:r>
          </w:p>
        </w:tc>
        <w:tc>
          <w:tcPr>
            <w:tcW w:w="714" w:type="pct"/>
            <w:tcBorders>
              <w:top w:val="single" w:sz="4" w:space="0" w:color="auto"/>
              <w:left w:val="single" w:sz="4" w:space="0" w:color="auto"/>
              <w:bottom w:val="single" w:sz="4" w:space="0" w:color="auto"/>
              <w:right w:val="single" w:sz="4" w:space="0" w:color="auto"/>
            </w:tcBorders>
            <w:shd w:val="clear" w:color="auto" w:fill="7030A0"/>
          </w:tcPr>
          <w:p w14:paraId="7FDF7E60" w14:textId="4BBC1F63" w:rsidR="00F63711" w:rsidRDefault="00F63711" w:rsidP="00F63711">
            <w:pPr>
              <w:rPr>
                <w:rFonts w:asciiTheme="minorHAnsi" w:hAnsiTheme="minorHAnsi"/>
                <w:b/>
                <w:sz w:val="20"/>
                <w:szCs w:val="20"/>
              </w:rPr>
            </w:pPr>
            <w:r>
              <w:rPr>
                <w:rFonts w:asciiTheme="minorHAnsi" w:hAnsiTheme="minorHAnsi"/>
                <w:b/>
                <w:sz w:val="20"/>
                <w:szCs w:val="20"/>
              </w:rPr>
              <w:t>Reception – 3D shapes</w:t>
            </w:r>
          </w:p>
          <w:p w14:paraId="1B9EE544" w14:textId="77777777" w:rsidR="00F63711" w:rsidRPr="0033090F" w:rsidRDefault="00F63711" w:rsidP="00F63711">
            <w:pPr>
              <w:rPr>
                <w:rFonts w:asciiTheme="minorHAnsi" w:hAnsiTheme="minorHAnsi" w:cstheme="minorHAnsi"/>
                <w:sz w:val="20"/>
                <w:szCs w:val="20"/>
              </w:rPr>
            </w:pPr>
            <w:r w:rsidRPr="0033090F">
              <w:rPr>
                <w:sz w:val="20"/>
                <w:szCs w:val="20"/>
              </w:rPr>
              <w:t>.. rich opportunities for children to develop their spatial reasoning skills across all areas of mathematics including shape, space and measures.</w:t>
            </w:r>
          </w:p>
          <w:p w14:paraId="0B0CFC06" w14:textId="77777777" w:rsidR="00F63711" w:rsidRDefault="00F63711" w:rsidP="00F63711">
            <w:pPr>
              <w:rPr>
                <w:rFonts w:asciiTheme="minorHAnsi" w:hAnsiTheme="minorHAnsi" w:cstheme="minorHAnsi"/>
                <w:sz w:val="20"/>
                <w:szCs w:val="20"/>
              </w:rPr>
            </w:pPr>
          </w:p>
          <w:p w14:paraId="4632C7B8" w14:textId="77777777" w:rsidR="00F63711" w:rsidRDefault="00F63711" w:rsidP="00F63711">
            <w:pPr>
              <w:rPr>
                <w:rFonts w:asciiTheme="minorHAnsi" w:hAnsiTheme="minorHAnsi" w:cstheme="minorHAnsi"/>
                <w:sz w:val="20"/>
                <w:szCs w:val="20"/>
              </w:rPr>
            </w:pPr>
          </w:p>
          <w:p w14:paraId="0C6AC094" w14:textId="1BF94E05" w:rsidR="00F63711" w:rsidRDefault="00F63711" w:rsidP="00F63711">
            <w:pPr>
              <w:rPr>
                <w:rFonts w:asciiTheme="minorHAnsi" w:hAnsiTheme="minorHAnsi" w:cstheme="minorHAnsi"/>
                <w:b/>
                <w:sz w:val="20"/>
                <w:szCs w:val="20"/>
              </w:rPr>
            </w:pPr>
            <w:r>
              <w:rPr>
                <w:rFonts w:asciiTheme="minorHAnsi" w:hAnsiTheme="minorHAnsi" w:cstheme="minorHAnsi"/>
                <w:b/>
                <w:sz w:val="20"/>
                <w:szCs w:val="20"/>
              </w:rPr>
              <w:t>Nursery</w:t>
            </w:r>
          </w:p>
          <w:p w14:paraId="77C1CDA6" w14:textId="77777777" w:rsidR="00F63711" w:rsidRPr="00FB393A" w:rsidRDefault="00F63711" w:rsidP="00F63711">
            <w:pPr>
              <w:rPr>
                <w:sz w:val="20"/>
                <w:szCs w:val="20"/>
              </w:rPr>
            </w:pPr>
            <w:r w:rsidRPr="00FB393A">
              <w:rPr>
                <w:sz w:val="20"/>
                <w:szCs w:val="20"/>
              </w:rPr>
              <w:t>Recite past 5.</w:t>
            </w:r>
          </w:p>
          <w:p w14:paraId="60FB408E" w14:textId="77777777" w:rsidR="00F63711" w:rsidRPr="00FB393A" w:rsidRDefault="00F63711" w:rsidP="00F63711">
            <w:pPr>
              <w:rPr>
                <w:sz w:val="20"/>
                <w:szCs w:val="20"/>
              </w:rPr>
            </w:pPr>
          </w:p>
          <w:p w14:paraId="21E86D1E" w14:textId="77777777" w:rsidR="00F63711" w:rsidRPr="00FB393A" w:rsidRDefault="00F63711" w:rsidP="00F63711">
            <w:pPr>
              <w:rPr>
                <w:sz w:val="20"/>
                <w:szCs w:val="20"/>
              </w:rPr>
            </w:pPr>
            <w:r w:rsidRPr="00FB393A">
              <w:rPr>
                <w:sz w:val="20"/>
                <w:szCs w:val="20"/>
              </w:rPr>
              <w:t>Talk about and explore 2D shapes</w:t>
            </w:r>
          </w:p>
          <w:p w14:paraId="6CAED018" w14:textId="77777777" w:rsidR="00F63711" w:rsidRPr="00FB393A" w:rsidRDefault="00F63711" w:rsidP="00F63711">
            <w:pPr>
              <w:rPr>
                <w:i/>
                <w:sz w:val="20"/>
                <w:szCs w:val="20"/>
              </w:rPr>
            </w:pPr>
          </w:p>
          <w:p w14:paraId="3B0A0FE2" w14:textId="09720B67" w:rsidR="00F63711" w:rsidRPr="00FB393A" w:rsidRDefault="00F63711" w:rsidP="00F63711">
            <w:pPr>
              <w:rPr>
                <w:rFonts w:asciiTheme="minorHAnsi" w:hAnsiTheme="minorHAnsi" w:cstheme="minorBidi"/>
                <w:sz w:val="20"/>
                <w:szCs w:val="20"/>
              </w:rPr>
            </w:pPr>
            <w:r w:rsidRPr="00FB393A">
              <w:rPr>
                <w:sz w:val="20"/>
                <w:szCs w:val="20"/>
              </w:rPr>
              <w:t>Understand position through words alone.</w:t>
            </w:r>
          </w:p>
          <w:p w14:paraId="626EDB2E" w14:textId="77777777" w:rsidR="00F63711" w:rsidRDefault="00F63711" w:rsidP="00F63711">
            <w:pPr>
              <w:rPr>
                <w:rFonts w:asciiTheme="minorHAnsi" w:hAnsiTheme="minorHAnsi" w:cstheme="minorBidi"/>
                <w:sz w:val="20"/>
                <w:szCs w:val="20"/>
              </w:rPr>
            </w:pPr>
          </w:p>
          <w:p w14:paraId="5630AD66" w14:textId="2138A3F7" w:rsidR="00F63711" w:rsidRPr="002045DF" w:rsidRDefault="00F63711" w:rsidP="00F63711">
            <w:pPr>
              <w:rPr>
                <w:rFonts w:asciiTheme="minorHAnsi" w:hAnsiTheme="minorHAnsi" w:cstheme="minorBidi"/>
                <w:sz w:val="20"/>
                <w:szCs w:val="20"/>
              </w:rPr>
            </w:pPr>
          </w:p>
        </w:tc>
      </w:tr>
      <w:tr w:rsidR="00F63711" w14:paraId="77872980" w14:textId="6B7D3AC4" w:rsidTr="0037575C">
        <w:trPr>
          <w:trHeight w:val="68"/>
        </w:trPr>
        <w:tc>
          <w:tcPr>
            <w:tcW w:w="712" w:type="pct"/>
            <w:vMerge w:val="restart"/>
            <w:tcBorders>
              <w:top w:val="single" w:sz="4" w:space="0" w:color="auto"/>
              <w:left w:val="single" w:sz="4" w:space="0" w:color="auto"/>
              <w:right w:val="single" w:sz="4" w:space="0" w:color="auto"/>
            </w:tcBorders>
            <w:shd w:val="clear" w:color="auto" w:fill="00B050"/>
          </w:tcPr>
          <w:p w14:paraId="2BA226A1" w14:textId="3B45F3C6" w:rsidR="00F63711" w:rsidRPr="002D5C5D" w:rsidRDefault="00F63711" w:rsidP="00F63711">
            <w:r>
              <w:rPr>
                <w:b/>
              </w:rPr>
              <w:t xml:space="preserve">Understanding the World </w:t>
            </w:r>
            <w:r w:rsidRPr="002F7719">
              <w:t>Science</w:t>
            </w:r>
            <w:r>
              <w:t xml:space="preserve"> and humanities</w:t>
            </w:r>
          </w:p>
        </w:tc>
        <w:tc>
          <w:tcPr>
            <w:tcW w:w="715" w:type="pct"/>
            <w:tcBorders>
              <w:top w:val="single" w:sz="4" w:space="0" w:color="auto"/>
              <w:left w:val="single" w:sz="4" w:space="0" w:color="auto"/>
              <w:bottom w:val="nil"/>
              <w:right w:val="single" w:sz="4" w:space="0" w:color="auto"/>
            </w:tcBorders>
            <w:shd w:val="clear" w:color="auto" w:fill="00B050"/>
          </w:tcPr>
          <w:p w14:paraId="1EDEAD62" w14:textId="58AD37B1" w:rsidR="00F63711" w:rsidRPr="00D0289A" w:rsidRDefault="00F63711" w:rsidP="00F63711">
            <w:pPr>
              <w:rPr>
                <w:rFonts w:asciiTheme="minorHAnsi" w:hAnsiTheme="minorHAnsi"/>
                <w:sz w:val="20"/>
                <w:szCs w:val="20"/>
              </w:rPr>
            </w:pPr>
            <w:r>
              <w:rPr>
                <w:rFonts w:asciiTheme="minorHAnsi" w:hAnsiTheme="minorHAnsi"/>
                <w:sz w:val="20"/>
                <w:szCs w:val="20"/>
              </w:rPr>
              <w:t xml:space="preserve"> </w:t>
            </w:r>
          </w:p>
        </w:tc>
        <w:tc>
          <w:tcPr>
            <w:tcW w:w="715" w:type="pct"/>
            <w:tcBorders>
              <w:top w:val="single" w:sz="4" w:space="0" w:color="auto"/>
              <w:left w:val="single" w:sz="4" w:space="0" w:color="auto"/>
              <w:bottom w:val="nil"/>
              <w:right w:val="single" w:sz="4" w:space="0" w:color="auto"/>
            </w:tcBorders>
            <w:shd w:val="clear" w:color="auto" w:fill="00B050"/>
          </w:tcPr>
          <w:p w14:paraId="1307B9B6" w14:textId="56E20AEB" w:rsidR="00F63711" w:rsidRPr="00D0289A" w:rsidRDefault="00F63711" w:rsidP="00F63711">
            <w:pPr>
              <w:rPr>
                <w:rFonts w:asciiTheme="minorHAnsi" w:hAnsiTheme="minorHAnsi"/>
                <w:sz w:val="20"/>
                <w:szCs w:val="20"/>
              </w:rPr>
            </w:pPr>
          </w:p>
        </w:tc>
        <w:tc>
          <w:tcPr>
            <w:tcW w:w="714" w:type="pct"/>
            <w:vMerge w:val="restart"/>
            <w:tcBorders>
              <w:top w:val="single" w:sz="4" w:space="0" w:color="auto"/>
              <w:left w:val="single" w:sz="4" w:space="0" w:color="auto"/>
              <w:right w:val="single" w:sz="4" w:space="0" w:color="auto"/>
            </w:tcBorders>
            <w:shd w:val="clear" w:color="auto" w:fill="00B050"/>
          </w:tcPr>
          <w:p w14:paraId="7D7200BD" w14:textId="6EAFA111" w:rsidR="00F63711" w:rsidRPr="00D0289A" w:rsidRDefault="00F63711" w:rsidP="00F63711">
            <w:pPr>
              <w:rPr>
                <w:rFonts w:asciiTheme="minorHAnsi" w:hAnsiTheme="minorHAnsi"/>
                <w:sz w:val="20"/>
                <w:szCs w:val="20"/>
              </w:rPr>
            </w:pPr>
            <w:r>
              <w:rPr>
                <w:rFonts w:asciiTheme="minorHAnsi" w:hAnsiTheme="minorHAnsi"/>
                <w:sz w:val="20"/>
                <w:szCs w:val="20"/>
              </w:rPr>
              <w:t>Making careful observations of plants and drawing them</w:t>
            </w:r>
          </w:p>
        </w:tc>
        <w:tc>
          <w:tcPr>
            <w:tcW w:w="715" w:type="pct"/>
            <w:vMerge w:val="restart"/>
            <w:tcBorders>
              <w:top w:val="single" w:sz="4" w:space="0" w:color="auto"/>
              <w:left w:val="single" w:sz="4" w:space="0" w:color="auto"/>
              <w:right w:val="single" w:sz="4" w:space="0" w:color="auto"/>
            </w:tcBorders>
            <w:shd w:val="clear" w:color="auto" w:fill="00B050"/>
          </w:tcPr>
          <w:p w14:paraId="692F94B9" w14:textId="50571BE4" w:rsidR="00F63711" w:rsidRPr="00D0289A" w:rsidRDefault="00F63711" w:rsidP="00F63711">
            <w:pPr>
              <w:rPr>
                <w:rFonts w:asciiTheme="minorHAnsi" w:hAnsiTheme="minorHAnsi"/>
                <w:sz w:val="20"/>
                <w:szCs w:val="20"/>
              </w:rPr>
            </w:pPr>
            <w:r>
              <w:rPr>
                <w:rFonts w:asciiTheme="minorHAnsi" w:hAnsiTheme="minorHAnsi"/>
                <w:sz w:val="20"/>
                <w:szCs w:val="20"/>
              </w:rPr>
              <w:t>Lifecycle of plants</w:t>
            </w:r>
          </w:p>
        </w:tc>
        <w:tc>
          <w:tcPr>
            <w:tcW w:w="715" w:type="pct"/>
            <w:vMerge w:val="restart"/>
            <w:tcBorders>
              <w:top w:val="single" w:sz="4" w:space="0" w:color="auto"/>
              <w:left w:val="single" w:sz="4" w:space="0" w:color="auto"/>
              <w:right w:val="single" w:sz="4" w:space="0" w:color="auto"/>
            </w:tcBorders>
            <w:shd w:val="clear" w:color="auto" w:fill="00B050"/>
          </w:tcPr>
          <w:p w14:paraId="5600BE7D" w14:textId="77777777" w:rsidR="00F63711" w:rsidRDefault="00F63711" w:rsidP="00F63711">
            <w:pPr>
              <w:rPr>
                <w:rFonts w:asciiTheme="minorHAnsi" w:hAnsiTheme="minorHAnsi"/>
                <w:sz w:val="20"/>
                <w:szCs w:val="20"/>
              </w:rPr>
            </w:pPr>
            <w:r>
              <w:rPr>
                <w:rFonts w:asciiTheme="minorHAnsi" w:hAnsiTheme="minorHAnsi"/>
                <w:sz w:val="20"/>
                <w:szCs w:val="20"/>
              </w:rPr>
              <w:t xml:space="preserve">Changing seasons – noticing change </w:t>
            </w:r>
          </w:p>
          <w:p w14:paraId="36A489A4" w14:textId="77777777" w:rsidR="00F63711" w:rsidRDefault="00F63711" w:rsidP="00F63711">
            <w:pPr>
              <w:rPr>
                <w:rFonts w:asciiTheme="minorHAnsi" w:hAnsiTheme="minorHAnsi"/>
                <w:sz w:val="20"/>
                <w:szCs w:val="20"/>
              </w:rPr>
            </w:pPr>
          </w:p>
          <w:p w14:paraId="4C337E69" w14:textId="77777777" w:rsidR="00F63711" w:rsidRDefault="00F63711" w:rsidP="00F63711">
            <w:pPr>
              <w:rPr>
                <w:rFonts w:asciiTheme="minorHAnsi" w:hAnsiTheme="minorHAnsi"/>
                <w:sz w:val="20"/>
                <w:szCs w:val="20"/>
              </w:rPr>
            </w:pPr>
            <w:r>
              <w:rPr>
                <w:rFonts w:asciiTheme="minorHAnsi" w:hAnsiTheme="minorHAnsi"/>
                <w:sz w:val="20"/>
                <w:szCs w:val="20"/>
              </w:rPr>
              <w:t xml:space="preserve"> Explore the different feel of animals – feathers, sheep’s wool, fur</w:t>
            </w:r>
          </w:p>
          <w:p w14:paraId="0D8B3FB2" w14:textId="77777777" w:rsidR="00F63711" w:rsidRDefault="00F63711" w:rsidP="00F63711">
            <w:pPr>
              <w:rPr>
                <w:rFonts w:asciiTheme="minorHAnsi" w:hAnsiTheme="minorHAnsi"/>
                <w:sz w:val="20"/>
                <w:szCs w:val="20"/>
              </w:rPr>
            </w:pPr>
          </w:p>
          <w:p w14:paraId="568F03CF" w14:textId="729849CE" w:rsidR="00F63711" w:rsidRDefault="00F63711" w:rsidP="00F63711">
            <w:pPr>
              <w:rPr>
                <w:rFonts w:asciiTheme="minorHAnsi" w:hAnsiTheme="minorHAnsi"/>
                <w:sz w:val="20"/>
                <w:szCs w:val="20"/>
              </w:rPr>
            </w:pPr>
            <w:r>
              <w:rPr>
                <w:rFonts w:asciiTheme="minorHAnsi" w:hAnsiTheme="minorHAnsi"/>
                <w:sz w:val="20"/>
                <w:szCs w:val="20"/>
              </w:rPr>
              <w:t>Matching animal babies to adults, including humans and learning the names of baby animals</w:t>
            </w:r>
          </w:p>
          <w:p w14:paraId="476A5A5B" w14:textId="77777777" w:rsidR="00F63711" w:rsidRDefault="00F63711" w:rsidP="00F63711">
            <w:pPr>
              <w:rPr>
                <w:rFonts w:asciiTheme="minorHAnsi" w:hAnsiTheme="minorHAnsi"/>
                <w:sz w:val="20"/>
                <w:szCs w:val="20"/>
              </w:rPr>
            </w:pPr>
          </w:p>
          <w:p w14:paraId="6EED960B" w14:textId="59B4C951" w:rsidR="00F63711" w:rsidRPr="00D0289A" w:rsidRDefault="00F63711" w:rsidP="00F63711">
            <w:pPr>
              <w:rPr>
                <w:rFonts w:asciiTheme="minorHAnsi" w:hAnsiTheme="minorHAnsi"/>
                <w:sz w:val="20"/>
                <w:szCs w:val="20"/>
              </w:rPr>
            </w:pPr>
            <w:r>
              <w:rPr>
                <w:rFonts w:asciiTheme="minorHAnsi" w:hAnsiTheme="minorHAnsi"/>
                <w:sz w:val="20"/>
                <w:szCs w:val="20"/>
              </w:rPr>
              <w:t>Look at animals on farms in different countries – what is similar and different, why do you think that is?</w:t>
            </w:r>
          </w:p>
        </w:tc>
        <w:tc>
          <w:tcPr>
            <w:tcW w:w="714" w:type="pct"/>
            <w:vMerge w:val="restart"/>
            <w:tcBorders>
              <w:top w:val="single" w:sz="4" w:space="0" w:color="auto"/>
              <w:left w:val="single" w:sz="4" w:space="0" w:color="auto"/>
              <w:right w:val="single" w:sz="4" w:space="0" w:color="auto"/>
            </w:tcBorders>
            <w:shd w:val="clear" w:color="auto" w:fill="00B050"/>
          </w:tcPr>
          <w:p w14:paraId="3A5EA1F9" w14:textId="4E52B660" w:rsidR="00F63711" w:rsidRDefault="00F63711" w:rsidP="00F63711">
            <w:pPr>
              <w:rPr>
                <w:rFonts w:asciiTheme="minorHAnsi" w:hAnsiTheme="minorHAnsi"/>
                <w:sz w:val="20"/>
                <w:szCs w:val="20"/>
              </w:rPr>
            </w:pPr>
            <w:r>
              <w:rPr>
                <w:rFonts w:asciiTheme="minorHAnsi" w:hAnsiTheme="minorHAnsi"/>
                <w:sz w:val="20"/>
                <w:szCs w:val="20"/>
              </w:rPr>
              <w:t xml:space="preserve">Lifecycle of sheep and humans – make comparisons </w:t>
            </w:r>
          </w:p>
          <w:p w14:paraId="02E5372F" w14:textId="5F7AACD8" w:rsidR="00F63711" w:rsidRDefault="00F63711" w:rsidP="00F63711">
            <w:pPr>
              <w:rPr>
                <w:rFonts w:asciiTheme="minorHAnsi" w:hAnsiTheme="minorHAnsi"/>
                <w:sz w:val="20"/>
                <w:szCs w:val="20"/>
              </w:rPr>
            </w:pPr>
          </w:p>
          <w:p w14:paraId="0045BB0E" w14:textId="1B7B0F39" w:rsidR="00F63711" w:rsidRDefault="00F63711" w:rsidP="00F63711">
            <w:pPr>
              <w:rPr>
                <w:rFonts w:asciiTheme="minorHAnsi" w:hAnsiTheme="minorHAnsi"/>
                <w:sz w:val="20"/>
                <w:szCs w:val="20"/>
              </w:rPr>
            </w:pPr>
            <w:r>
              <w:rPr>
                <w:rFonts w:asciiTheme="minorHAnsi" w:hAnsiTheme="minorHAnsi"/>
                <w:sz w:val="20"/>
                <w:szCs w:val="20"/>
              </w:rPr>
              <w:t>Look at farms in the olden days – what are the similarities and differences, why is that ?</w:t>
            </w:r>
          </w:p>
          <w:p w14:paraId="15EE2C29" w14:textId="77777777" w:rsidR="00F63711" w:rsidRDefault="00F63711" w:rsidP="00F63711">
            <w:pPr>
              <w:rPr>
                <w:rFonts w:asciiTheme="minorHAnsi" w:hAnsiTheme="minorHAnsi"/>
                <w:sz w:val="20"/>
                <w:szCs w:val="20"/>
              </w:rPr>
            </w:pPr>
          </w:p>
          <w:p w14:paraId="5D468A46" w14:textId="204F1BE7" w:rsidR="00F63711" w:rsidRPr="00D0289A" w:rsidRDefault="00F63711" w:rsidP="00F63711">
            <w:pPr>
              <w:rPr>
                <w:rFonts w:asciiTheme="minorHAnsi" w:hAnsiTheme="minorHAnsi"/>
                <w:sz w:val="20"/>
                <w:szCs w:val="20"/>
              </w:rPr>
            </w:pPr>
          </w:p>
        </w:tc>
      </w:tr>
      <w:tr w:rsidR="00F63711" w14:paraId="116312F5" w14:textId="5F137EBE" w:rsidTr="0037575C">
        <w:trPr>
          <w:trHeight w:val="770"/>
        </w:trPr>
        <w:tc>
          <w:tcPr>
            <w:tcW w:w="712" w:type="pct"/>
            <w:vMerge/>
            <w:tcBorders>
              <w:left w:val="single" w:sz="4" w:space="0" w:color="auto"/>
              <w:bottom w:val="single" w:sz="4" w:space="0" w:color="auto"/>
              <w:right w:val="single" w:sz="4" w:space="0" w:color="auto"/>
            </w:tcBorders>
            <w:shd w:val="clear" w:color="auto" w:fill="00B050"/>
          </w:tcPr>
          <w:p w14:paraId="6D072C0D" w14:textId="5B29DF7A" w:rsidR="00F63711" w:rsidRPr="002F7719" w:rsidRDefault="00F63711" w:rsidP="00F63711">
            <w:pPr>
              <w:rPr>
                <w:sz w:val="18"/>
                <w:szCs w:val="18"/>
              </w:rPr>
            </w:pPr>
          </w:p>
        </w:tc>
        <w:tc>
          <w:tcPr>
            <w:tcW w:w="715" w:type="pct"/>
            <w:tcBorders>
              <w:top w:val="nil"/>
              <w:left w:val="single" w:sz="4" w:space="0" w:color="auto"/>
              <w:bottom w:val="single" w:sz="4" w:space="0" w:color="auto"/>
              <w:right w:val="single" w:sz="4" w:space="0" w:color="auto"/>
            </w:tcBorders>
            <w:shd w:val="clear" w:color="auto" w:fill="00B050"/>
          </w:tcPr>
          <w:p w14:paraId="431A165A" w14:textId="77777777" w:rsidR="00F63711" w:rsidRDefault="00F63711" w:rsidP="00F63711">
            <w:pPr>
              <w:rPr>
                <w:rFonts w:asciiTheme="minorHAnsi" w:hAnsiTheme="minorHAnsi"/>
                <w:sz w:val="20"/>
                <w:szCs w:val="20"/>
              </w:rPr>
            </w:pPr>
            <w:r>
              <w:rPr>
                <w:rFonts w:asciiTheme="minorHAnsi" w:hAnsiTheme="minorHAnsi"/>
                <w:sz w:val="20"/>
                <w:szCs w:val="20"/>
              </w:rPr>
              <w:t>Parts of a plant.</w:t>
            </w:r>
          </w:p>
          <w:p w14:paraId="65F6DD31" w14:textId="19839C5D" w:rsidR="00F63711" w:rsidRDefault="00F63711" w:rsidP="00F63711">
            <w:pPr>
              <w:rPr>
                <w:rFonts w:asciiTheme="minorHAnsi" w:hAnsiTheme="minorHAnsi"/>
                <w:sz w:val="20"/>
                <w:szCs w:val="20"/>
              </w:rPr>
            </w:pPr>
            <w:r>
              <w:rPr>
                <w:rFonts w:asciiTheme="minorHAnsi" w:hAnsiTheme="minorHAnsi"/>
                <w:sz w:val="20"/>
                <w:szCs w:val="20"/>
              </w:rPr>
              <w:t>Preparing the flower and vegetable patch</w:t>
            </w:r>
          </w:p>
          <w:p w14:paraId="0F123E2A" w14:textId="2803C74E" w:rsidR="00F63711" w:rsidRPr="00C85400" w:rsidRDefault="00394E48" w:rsidP="00F63711">
            <w:pPr>
              <w:rPr>
                <w:rFonts w:asciiTheme="minorHAnsi" w:hAnsiTheme="minorHAnsi"/>
                <w:sz w:val="20"/>
                <w:szCs w:val="20"/>
              </w:rPr>
            </w:pPr>
            <w:hyperlink r:id="rId13" w:history="1">
              <w:r w:rsidR="00F63711">
                <w:rPr>
                  <w:rStyle w:val="Hyperlink"/>
                </w:rPr>
                <w:t>CBeebies - Maddie, the Plants and You, Series 1, The Plants We Eat (bbc.co.uk)</w:t>
              </w:r>
            </w:hyperlink>
          </w:p>
        </w:tc>
        <w:tc>
          <w:tcPr>
            <w:tcW w:w="715" w:type="pct"/>
            <w:tcBorders>
              <w:top w:val="nil"/>
              <w:left w:val="single" w:sz="4" w:space="0" w:color="auto"/>
              <w:bottom w:val="single" w:sz="4" w:space="0" w:color="auto"/>
              <w:right w:val="single" w:sz="4" w:space="0" w:color="auto"/>
            </w:tcBorders>
            <w:shd w:val="clear" w:color="auto" w:fill="00B050"/>
          </w:tcPr>
          <w:p w14:paraId="6D3DB778" w14:textId="38D5DFE2" w:rsidR="00F63711" w:rsidRPr="00C85400" w:rsidRDefault="00F63711" w:rsidP="00F63711">
            <w:pPr>
              <w:rPr>
                <w:rFonts w:asciiTheme="minorHAnsi" w:hAnsiTheme="minorHAnsi"/>
                <w:sz w:val="20"/>
                <w:szCs w:val="20"/>
              </w:rPr>
            </w:pPr>
            <w:r>
              <w:rPr>
                <w:rFonts w:asciiTheme="minorHAnsi" w:hAnsiTheme="minorHAnsi"/>
                <w:sz w:val="20"/>
                <w:szCs w:val="20"/>
              </w:rPr>
              <w:t>Plant seeds and look after them in the vegetable patch – notice the changes week to week</w:t>
            </w:r>
          </w:p>
        </w:tc>
        <w:tc>
          <w:tcPr>
            <w:tcW w:w="714" w:type="pct"/>
            <w:vMerge/>
            <w:tcBorders>
              <w:left w:val="single" w:sz="4" w:space="0" w:color="auto"/>
              <w:bottom w:val="single" w:sz="4" w:space="0" w:color="auto"/>
              <w:right w:val="single" w:sz="4" w:space="0" w:color="auto"/>
            </w:tcBorders>
            <w:shd w:val="clear" w:color="auto" w:fill="00B050"/>
          </w:tcPr>
          <w:p w14:paraId="6B804628" w14:textId="3525265E" w:rsidR="00F63711" w:rsidRPr="00DB2600" w:rsidRDefault="00F63711" w:rsidP="00F63711">
            <w:pPr>
              <w:rPr>
                <w:rFonts w:asciiTheme="minorHAnsi" w:hAnsiTheme="minorHAnsi"/>
                <w:sz w:val="20"/>
                <w:szCs w:val="20"/>
              </w:rPr>
            </w:pPr>
          </w:p>
        </w:tc>
        <w:tc>
          <w:tcPr>
            <w:tcW w:w="715" w:type="pct"/>
            <w:vMerge/>
            <w:tcBorders>
              <w:left w:val="single" w:sz="4" w:space="0" w:color="auto"/>
              <w:bottom w:val="single" w:sz="4" w:space="0" w:color="auto"/>
              <w:right w:val="single" w:sz="4" w:space="0" w:color="auto"/>
            </w:tcBorders>
            <w:shd w:val="clear" w:color="auto" w:fill="00B050"/>
          </w:tcPr>
          <w:p w14:paraId="48A21919" w14:textId="409C8A39" w:rsidR="00F63711" w:rsidRPr="009A3895" w:rsidRDefault="00F63711" w:rsidP="00F63711">
            <w:pPr>
              <w:rPr>
                <w:rFonts w:asciiTheme="minorHAnsi" w:hAnsiTheme="minorHAnsi"/>
                <w:sz w:val="20"/>
                <w:szCs w:val="20"/>
              </w:rPr>
            </w:pPr>
          </w:p>
        </w:tc>
        <w:tc>
          <w:tcPr>
            <w:tcW w:w="715" w:type="pct"/>
            <w:vMerge/>
            <w:tcBorders>
              <w:left w:val="single" w:sz="4" w:space="0" w:color="auto"/>
              <w:bottom w:val="single" w:sz="4" w:space="0" w:color="auto"/>
              <w:right w:val="single" w:sz="4" w:space="0" w:color="auto"/>
            </w:tcBorders>
            <w:shd w:val="clear" w:color="auto" w:fill="00B050"/>
          </w:tcPr>
          <w:p w14:paraId="6BD18F9B" w14:textId="169A5106" w:rsidR="00F63711" w:rsidRPr="00DB2600" w:rsidRDefault="00F63711" w:rsidP="00F63711">
            <w:pPr>
              <w:rPr>
                <w:rFonts w:asciiTheme="minorHAnsi" w:hAnsiTheme="minorHAnsi"/>
                <w:sz w:val="20"/>
                <w:szCs w:val="20"/>
              </w:rPr>
            </w:pPr>
          </w:p>
        </w:tc>
        <w:tc>
          <w:tcPr>
            <w:tcW w:w="714" w:type="pct"/>
            <w:vMerge/>
            <w:tcBorders>
              <w:left w:val="single" w:sz="4" w:space="0" w:color="auto"/>
              <w:bottom w:val="single" w:sz="4" w:space="0" w:color="auto"/>
              <w:right w:val="single" w:sz="4" w:space="0" w:color="auto"/>
            </w:tcBorders>
            <w:shd w:val="clear" w:color="auto" w:fill="00B050"/>
          </w:tcPr>
          <w:p w14:paraId="238601FE" w14:textId="7EF44BE2" w:rsidR="00F63711" w:rsidRPr="00FE1B6B" w:rsidRDefault="00F63711" w:rsidP="00F63711">
            <w:pPr>
              <w:rPr>
                <w:rFonts w:asciiTheme="minorHAnsi" w:hAnsiTheme="minorHAnsi"/>
                <w:sz w:val="20"/>
                <w:szCs w:val="20"/>
              </w:rPr>
            </w:pPr>
          </w:p>
        </w:tc>
      </w:tr>
      <w:tr w:rsidR="00F63711" w14:paraId="313353E4" w14:textId="4811DBE1" w:rsidTr="0037575C">
        <w:trPr>
          <w:trHeight w:val="1694"/>
        </w:trPr>
        <w:tc>
          <w:tcPr>
            <w:tcW w:w="712" w:type="pct"/>
            <w:tcBorders>
              <w:top w:val="single" w:sz="4" w:space="0" w:color="auto"/>
              <w:left w:val="single" w:sz="4" w:space="0" w:color="auto"/>
              <w:bottom w:val="single" w:sz="4" w:space="0" w:color="auto"/>
              <w:right w:val="single" w:sz="4" w:space="0" w:color="auto"/>
            </w:tcBorders>
            <w:shd w:val="clear" w:color="auto" w:fill="CCFF99"/>
          </w:tcPr>
          <w:p w14:paraId="320489AA" w14:textId="74524054" w:rsidR="00F63711" w:rsidRDefault="00F63711" w:rsidP="00F63711">
            <w:pPr>
              <w:rPr>
                <w:b/>
              </w:rPr>
            </w:pPr>
            <w:r>
              <w:rPr>
                <w:b/>
              </w:rPr>
              <w:t>Understanding the World</w:t>
            </w:r>
          </w:p>
          <w:p w14:paraId="4D223117" w14:textId="235AC204" w:rsidR="00F63711" w:rsidRPr="002F7719" w:rsidRDefault="00F63711" w:rsidP="00F63711">
            <w:r w:rsidRPr="002F7719">
              <w:t xml:space="preserve">RE </w:t>
            </w:r>
          </w:p>
          <w:p w14:paraId="53BE133F" w14:textId="1CA2E0B4" w:rsidR="00F63711" w:rsidRPr="006A0CFA" w:rsidRDefault="00F63711" w:rsidP="00F63711"/>
        </w:tc>
        <w:tc>
          <w:tcPr>
            <w:tcW w:w="715" w:type="pct"/>
            <w:tcBorders>
              <w:top w:val="single" w:sz="4" w:space="0" w:color="auto"/>
              <w:left w:val="single" w:sz="4" w:space="0" w:color="auto"/>
              <w:bottom w:val="single" w:sz="4" w:space="0" w:color="auto"/>
              <w:right w:val="single" w:sz="4" w:space="0" w:color="auto"/>
            </w:tcBorders>
            <w:shd w:val="clear" w:color="auto" w:fill="CCFF99"/>
          </w:tcPr>
          <w:p w14:paraId="4B5AAF17" w14:textId="5AF2974E" w:rsidR="005B6A64" w:rsidRDefault="005B6A64" w:rsidP="00F63711">
            <w:pPr>
              <w:rPr>
                <w:rFonts w:asciiTheme="minorHAnsi" w:hAnsiTheme="minorHAnsi"/>
                <w:sz w:val="20"/>
                <w:szCs w:val="20"/>
              </w:rPr>
            </w:pPr>
            <w:r>
              <w:rPr>
                <w:rFonts w:asciiTheme="minorHAnsi" w:hAnsiTheme="minorHAnsi"/>
                <w:sz w:val="20"/>
                <w:szCs w:val="20"/>
              </w:rPr>
              <w:t>Salvation- The origins of Shrove Tuesday in Christian life</w:t>
            </w:r>
          </w:p>
          <w:p w14:paraId="382838BD" w14:textId="77777777" w:rsidR="005B6A64" w:rsidRDefault="005B6A64" w:rsidP="00F63711">
            <w:pPr>
              <w:rPr>
                <w:rFonts w:asciiTheme="minorHAnsi" w:hAnsiTheme="minorHAnsi"/>
                <w:sz w:val="20"/>
                <w:szCs w:val="20"/>
              </w:rPr>
            </w:pPr>
          </w:p>
          <w:p w14:paraId="47FD84D6" w14:textId="42C994F9" w:rsidR="00F63711" w:rsidRDefault="00F63711" w:rsidP="00F63711">
            <w:pPr>
              <w:rPr>
                <w:rFonts w:asciiTheme="minorHAnsi" w:hAnsiTheme="minorHAnsi"/>
                <w:sz w:val="20"/>
                <w:szCs w:val="20"/>
              </w:rPr>
            </w:pPr>
            <w:r>
              <w:rPr>
                <w:rFonts w:asciiTheme="minorHAnsi" w:hAnsiTheme="minorHAnsi"/>
                <w:sz w:val="20"/>
                <w:szCs w:val="20"/>
              </w:rPr>
              <w:t xml:space="preserve">Brethren </w:t>
            </w:r>
            <w:r w:rsidR="002F49C1">
              <w:rPr>
                <w:rFonts w:asciiTheme="minorHAnsi" w:hAnsiTheme="minorHAnsi"/>
                <w:sz w:val="20"/>
                <w:szCs w:val="20"/>
              </w:rPr>
              <w:t>–</w:t>
            </w:r>
            <w:r>
              <w:rPr>
                <w:rFonts w:asciiTheme="minorHAnsi" w:hAnsiTheme="minorHAnsi"/>
                <w:sz w:val="20"/>
                <w:szCs w:val="20"/>
              </w:rPr>
              <w:t xml:space="preserve"> </w:t>
            </w:r>
            <w:r w:rsidR="002F49C1">
              <w:rPr>
                <w:rFonts w:asciiTheme="minorHAnsi" w:hAnsiTheme="minorHAnsi"/>
                <w:sz w:val="20"/>
                <w:szCs w:val="20"/>
              </w:rPr>
              <w:t>Shrove Tuesday.</w:t>
            </w:r>
          </w:p>
          <w:p w14:paraId="5091B1E0" w14:textId="77777777" w:rsidR="00F63711" w:rsidRDefault="00F63711" w:rsidP="00F63711">
            <w:pPr>
              <w:rPr>
                <w:rFonts w:asciiTheme="minorHAnsi" w:hAnsiTheme="minorHAnsi"/>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CCFF99"/>
          </w:tcPr>
          <w:p w14:paraId="73A86ED7" w14:textId="77777777" w:rsidR="005B6A64" w:rsidRDefault="005B6A64" w:rsidP="005B6A64">
            <w:pPr>
              <w:rPr>
                <w:rFonts w:asciiTheme="minorHAnsi" w:hAnsiTheme="minorHAnsi"/>
                <w:sz w:val="20"/>
                <w:szCs w:val="20"/>
              </w:rPr>
            </w:pPr>
            <w:r>
              <w:rPr>
                <w:rFonts w:asciiTheme="minorHAnsi" w:hAnsiTheme="minorHAnsi"/>
                <w:sz w:val="20"/>
                <w:szCs w:val="20"/>
              </w:rPr>
              <w:t>Salvation- Why do Christians put a cross in an Easter garden.</w:t>
            </w:r>
          </w:p>
          <w:p w14:paraId="5CCD6B17" w14:textId="7EDAADE3" w:rsidR="005B6A64" w:rsidRDefault="005B6A64" w:rsidP="005B6A64">
            <w:pPr>
              <w:rPr>
                <w:rFonts w:asciiTheme="minorHAnsi" w:hAnsiTheme="minorHAnsi"/>
                <w:sz w:val="20"/>
                <w:szCs w:val="20"/>
              </w:rPr>
            </w:pPr>
          </w:p>
          <w:p w14:paraId="754185DD" w14:textId="410B5E19" w:rsidR="005B6A64" w:rsidRDefault="005B6A64" w:rsidP="00F63711">
            <w:pPr>
              <w:rPr>
                <w:rFonts w:asciiTheme="minorHAnsi" w:hAnsiTheme="minorHAnsi"/>
                <w:sz w:val="20"/>
                <w:szCs w:val="20"/>
              </w:rPr>
            </w:pPr>
          </w:p>
          <w:p w14:paraId="088E883C" w14:textId="29CB3FEE" w:rsidR="00F63711" w:rsidRDefault="00F63711" w:rsidP="00F63711">
            <w:pPr>
              <w:rPr>
                <w:rFonts w:asciiTheme="minorHAnsi" w:hAnsiTheme="minorHAnsi"/>
                <w:sz w:val="20"/>
                <w:szCs w:val="20"/>
              </w:rPr>
            </w:pPr>
            <w:r>
              <w:rPr>
                <w:rFonts w:asciiTheme="minorHAnsi" w:hAnsiTheme="minorHAnsi"/>
                <w:sz w:val="20"/>
                <w:szCs w:val="20"/>
              </w:rPr>
              <w:t xml:space="preserve">Brethren </w:t>
            </w:r>
            <w:r w:rsidR="002F49C1">
              <w:rPr>
                <w:rFonts w:asciiTheme="minorHAnsi" w:hAnsiTheme="minorHAnsi"/>
                <w:sz w:val="20"/>
                <w:szCs w:val="20"/>
              </w:rPr>
              <w:t>–</w:t>
            </w:r>
            <w:r>
              <w:rPr>
                <w:rFonts w:asciiTheme="minorHAnsi" w:hAnsiTheme="minorHAnsi"/>
                <w:sz w:val="20"/>
                <w:szCs w:val="20"/>
              </w:rPr>
              <w:t xml:space="preserve"> </w:t>
            </w:r>
            <w:r w:rsidR="002F49C1">
              <w:rPr>
                <w:rFonts w:asciiTheme="minorHAnsi" w:hAnsiTheme="minorHAnsi"/>
                <w:sz w:val="20"/>
                <w:szCs w:val="20"/>
              </w:rPr>
              <w:t xml:space="preserve">Why could a garden be a important place to you? </w:t>
            </w:r>
          </w:p>
          <w:p w14:paraId="6A09E912" w14:textId="61F13025" w:rsidR="00F63711" w:rsidRPr="00404197" w:rsidRDefault="00F63711" w:rsidP="00F63711">
            <w:pPr>
              <w:rPr>
                <w:rFonts w:asciiTheme="minorHAnsi" w:hAnsiTheme="minorHAnsi" w:cstheme="minorHAnsi"/>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CCFF99"/>
          </w:tcPr>
          <w:p w14:paraId="1A8AB473" w14:textId="77777777" w:rsidR="005B6A64" w:rsidRDefault="005B6A64" w:rsidP="005B6A64">
            <w:pPr>
              <w:rPr>
                <w:rFonts w:asciiTheme="minorHAnsi" w:hAnsiTheme="minorHAnsi"/>
                <w:sz w:val="20"/>
                <w:szCs w:val="20"/>
              </w:rPr>
            </w:pPr>
            <w:r>
              <w:rPr>
                <w:rFonts w:asciiTheme="minorHAnsi" w:hAnsiTheme="minorHAnsi"/>
                <w:sz w:val="20"/>
                <w:szCs w:val="20"/>
              </w:rPr>
              <w:lastRenderedPageBreak/>
              <w:t xml:space="preserve">Salvation- Why is a palm cross a special symbol? </w:t>
            </w:r>
          </w:p>
          <w:p w14:paraId="6F89F0A9" w14:textId="4776F86C" w:rsidR="00F63711" w:rsidRDefault="00F63711" w:rsidP="00F63711">
            <w:pPr>
              <w:rPr>
                <w:rFonts w:asciiTheme="minorHAnsi" w:hAnsiTheme="minorHAnsi"/>
                <w:sz w:val="20"/>
                <w:szCs w:val="20"/>
              </w:rPr>
            </w:pPr>
          </w:p>
          <w:p w14:paraId="19E27E0E" w14:textId="430B32D2" w:rsidR="00F63711" w:rsidRDefault="00F63711" w:rsidP="00F63711">
            <w:pPr>
              <w:rPr>
                <w:rFonts w:asciiTheme="minorHAnsi" w:hAnsiTheme="minorHAnsi"/>
                <w:sz w:val="20"/>
                <w:szCs w:val="20"/>
              </w:rPr>
            </w:pPr>
            <w:r>
              <w:rPr>
                <w:rFonts w:asciiTheme="minorHAnsi" w:hAnsiTheme="minorHAnsi"/>
                <w:sz w:val="20"/>
                <w:szCs w:val="20"/>
              </w:rPr>
              <w:t xml:space="preserve">Brethren </w:t>
            </w:r>
            <w:r w:rsidR="002F49C1">
              <w:rPr>
                <w:rFonts w:asciiTheme="minorHAnsi" w:hAnsiTheme="minorHAnsi"/>
                <w:sz w:val="20"/>
                <w:szCs w:val="20"/>
              </w:rPr>
              <w:t>–</w:t>
            </w:r>
            <w:r>
              <w:rPr>
                <w:rFonts w:asciiTheme="minorHAnsi" w:hAnsiTheme="minorHAnsi"/>
                <w:sz w:val="20"/>
                <w:szCs w:val="20"/>
              </w:rPr>
              <w:t xml:space="preserve"> </w:t>
            </w:r>
            <w:r w:rsidR="002F49C1">
              <w:rPr>
                <w:rFonts w:asciiTheme="minorHAnsi" w:hAnsiTheme="minorHAnsi"/>
                <w:sz w:val="20"/>
                <w:szCs w:val="20"/>
              </w:rPr>
              <w:t xml:space="preserve">What symbols are special to you? </w:t>
            </w:r>
          </w:p>
          <w:p w14:paraId="5B08B5D1" w14:textId="221714F1" w:rsidR="00F63711" w:rsidRPr="00D0289A" w:rsidRDefault="00F63711" w:rsidP="00F63711">
            <w:pPr>
              <w:rPr>
                <w:rFonts w:asciiTheme="minorHAnsi" w:hAnsiTheme="minorHAnsi"/>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CCFF99"/>
          </w:tcPr>
          <w:p w14:paraId="20EFFBD6" w14:textId="3C497C77" w:rsidR="005B6A64" w:rsidRDefault="005B6A64" w:rsidP="005B6A64">
            <w:pPr>
              <w:rPr>
                <w:rFonts w:asciiTheme="minorHAnsi" w:hAnsiTheme="minorHAnsi"/>
                <w:sz w:val="20"/>
                <w:szCs w:val="20"/>
              </w:rPr>
            </w:pPr>
            <w:r>
              <w:rPr>
                <w:rFonts w:asciiTheme="minorHAnsi" w:hAnsiTheme="minorHAnsi"/>
                <w:sz w:val="20"/>
                <w:szCs w:val="20"/>
              </w:rPr>
              <w:t>Salvation- How do we use crosses to celebrate Easter at home and church?</w:t>
            </w:r>
          </w:p>
          <w:p w14:paraId="39FF0F86" w14:textId="72F8B8A0" w:rsidR="00F63711" w:rsidRDefault="00F63711" w:rsidP="00F63711">
            <w:pPr>
              <w:rPr>
                <w:rFonts w:asciiTheme="minorHAnsi" w:hAnsiTheme="minorHAnsi"/>
                <w:sz w:val="20"/>
                <w:szCs w:val="20"/>
              </w:rPr>
            </w:pPr>
          </w:p>
          <w:p w14:paraId="4B5A2F35" w14:textId="6AC38589" w:rsidR="00F63711" w:rsidRDefault="00F63711" w:rsidP="00F63711">
            <w:pPr>
              <w:rPr>
                <w:rFonts w:asciiTheme="minorHAnsi" w:hAnsiTheme="minorHAnsi"/>
                <w:sz w:val="20"/>
                <w:szCs w:val="20"/>
              </w:rPr>
            </w:pPr>
            <w:r>
              <w:rPr>
                <w:rFonts w:asciiTheme="minorHAnsi" w:hAnsiTheme="minorHAnsi"/>
                <w:sz w:val="20"/>
                <w:szCs w:val="20"/>
              </w:rPr>
              <w:t xml:space="preserve">Brethren </w:t>
            </w:r>
            <w:r w:rsidR="002F49C1">
              <w:rPr>
                <w:rFonts w:asciiTheme="minorHAnsi" w:hAnsiTheme="minorHAnsi"/>
                <w:sz w:val="20"/>
                <w:szCs w:val="20"/>
              </w:rPr>
              <w:t>–</w:t>
            </w:r>
            <w:r>
              <w:rPr>
                <w:rFonts w:asciiTheme="minorHAnsi" w:hAnsiTheme="minorHAnsi"/>
                <w:sz w:val="20"/>
                <w:szCs w:val="20"/>
              </w:rPr>
              <w:t xml:space="preserve"> </w:t>
            </w:r>
            <w:r w:rsidR="002F49C1">
              <w:rPr>
                <w:rFonts w:asciiTheme="minorHAnsi" w:hAnsiTheme="minorHAnsi"/>
                <w:sz w:val="20"/>
                <w:szCs w:val="20"/>
              </w:rPr>
              <w:t xml:space="preserve">How do you celebrate special events? </w:t>
            </w:r>
          </w:p>
          <w:p w14:paraId="33E67AC6" w14:textId="628ACBA4" w:rsidR="00F63711" w:rsidRPr="00D0289A" w:rsidRDefault="00F63711" w:rsidP="00F63711">
            <w:pPr>
              <w:rPr>
                <w:rFonts w:asciiTheme="minorHAnsi" w:hAnsiTheme="minorHAnsi"/>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CCFF99"/>
          </w:tcPr>
          <w:p w14:paraId="03B781D1" w14:textId="68967DD0" w:rsidR="005B6A64" w:rsidRDefault="005B6A64" w:rsidP="00F63711">
            <w:pPr>
              <w:rPr>
                <w:rFonts w:asciiTheme="minorHAnsi" w:hAnsiTheme="minorHAnsi"/>
                <w:sz w:val="20"/>
                <w:szCs w:val="20"/>
              </w:rPr>
            </w:pPr>
            <w:r>
              <w:rPr>
                <w:rFonts w:asciiTheme="minorHAnsi" w:hAnsiTheme="minorHAnsi"/>
                <w:sz w:val="20"/>
                <w:szCs w:val="20"/>
              </w:rPr>
              <w:t xml:space="preserve">Salvation- The Good Samaritan. </w:t>
            </w:r>
          </w:p>
          <w:p w14:paraId="6A9F1751" w14:textId="77777777" w:rsidR="005B6A64" w:rsidRPr="00451A88" w:rsidRDefault="005B6A64" w:rsidP="00F63711">
            <w:pPr>
              <w:rPr>
                <w:rFonts w:asciiTheme="minorHAnsi" w:hAnsiTheme="minorHAnsi"/>
                <w:sz w:val="20"/>
                <w:szCs w:val="20"/>
              </w:rPr>
            </w:pPr>
          </w:p>
          <w:p w14:paraId="09EED110" w14:textId="56043BC1" w:rsidR="00F63711" w:rsidRPr="00D0289A" w:rsidRDefault="00F63711" w:rsidP="00F63711">
            <w:pPr>
              <w:rPr>
                <w:rFonts w:asciiTheme="minorHAnsi" w:hAnsiTheme="minorHAnsi"/>
                <w:sz w:val="20"/>
                <w:szCs w:val="20"/>
              </w:rPr>
            </w:pPr>
            <w:r>
              <w:rPr>
                <w:rFonts w:asciiTheme="minorHAnsi" w:hAnsiTheme="minorHAnsi"/>
                <w:sz w:val="20"/>
                <w:szCs w:val="20"/>
              </w:rPr>
              <w:t>Brethren –</w:t>
            </w:r>
            <w:r w:rsidR="002F49C1">
              <w:rPr>
                <w:rFonts w:asciiTheme="minorHAnsi" w:hAnsiTheme="minorHAnsi"/>
                <w:sz w:val="20"/>
                <w:szCs w:val="20"/>
              </w:rPr>
              <w:t xml:space="preserve"> Important stories. Stories with a moral.</w:t>
            </w:r>
          </w:p>
        </w:tc>
        <w:tc>
          <w:tcPr>
            <w:tcW w:w="714" w:type="pct"/>
            <w:tcBorders>
              <w:top w:val="single" w:sz="4" w:space="0" w:color="auto"/>
              <w:left w:val="single" w:sz="4" w:space="0" w:color="auto"/>
              <w:bottom w:val="single" w:sz="4" w:space="0" w:color="auto"/>
              <w:right w:val="single" w:sz="4" w:space="0" w:color="auto"/>
            </w:tcBorders>
            <w:shd w:val="clear" w:color="auto" w:fill="CCFF99"/>
          </w:tcPr>
          <w:p w14:paraId="251872E3" w14:textId="77777777" w:rsidR="005B6A64" w:rsidRDefault="005B6A64" w:rsidP="005B6A64">
            <w:pPr>
              <w:rPr>
                <w:rFonts w:asciiTheme="minorHAnsi" w:hAnsiTheme="minorHAnsi"/>
                <w:sz w:val="20"/>
                <w:szCs w:val="20"/>
              </w:rPr>
            </w:pPr>
            <w:r>
              <w:rPr>
                <w:rFonts w:asciiTheme="minorHAnsi" w:hAnsiTheme="minorHAnsi"/>
                <w:sz w:val="20"/>
                <w:szCs w:val="20"/>
              </w:rPr>
              <w:t xml:space="preserve">Salvation- How can we help others when they need it? </w:t>
            </w:r>
          </w:p>
          <w:p w14:paraId="77A9D629" w14:textId="7F1B34BA" w:rsidR="00F63711" w:rsidRPr="00451A88" w:rsidRDefault="00F63711" w:rsidP="00F63711">
            <w:pPr>
              <w:rPr>
                <w:rFonts w:asciiTheme="minorHAnsi" w:hAnsiTheme="minorHAnsi"/>
                <w:sz w:val="20"/>
                <w:szCs w:val="20"/>
              </w:rPr>
            </w:pPr>
          </w:p>
          <w:p w14:paraId="5ED2D464" w14:textId="0A577256" w:rsidR="002F49C1" w:rsidRDefault="00F63711" w:rsidP="002F49C1">
            <w:pPr>
              <w:rPr>
                <w:rFonts w:asciiTheme="minorHAnsi" w:hAnsiTheme="minorHAnsi"/>
                <w:sz w:val="20"/>
                <w:szCs w:val="20"/>
              </w:rPr>
            </w:pPr>
            <w:r>
              <w:rPr>
                <w:rFonts w:asciiTheme="minorHAnsi" w:hAnsiTheme="minorHAnsi"/>
                <w:sz w:val="20"/>
                <w:szCs w:val="20"/>
              </w:rPr>
              <w:t xml:space="preserve">Brethren – </w:t>
            </w:r>
            <w:r w:rsidR="002F49C1">
              <w:rPr>
                <w:rFonts w:asciiTheme="minorHAnsi" w:hAnsiTheme="minorHAnsi"/>
                <w:sz w:val="20"/>
                <w:szCs w:val="20"/>
              </w:rPr>
              <w:t xml:space="preserve">How can we help others when they need it? </w:t>
            </w:r>
          </w:p>
          <w:p w14:paraId="2A7C1819" w14:textId="05A72101" w:rsidR="00F63711" w:rsidRPr="00D0289A" w:rsidRDefault="00F63711" w:rsidP="00F63711">
            <w:pPr>
              <w:rPr>
                <w:rFonts w:asciiTheme="minorHAnsi" w:hAnsiTheme="minorHAnsi"/>
                <w:sz w:val="20"/>
                <w:szCs w:val="20"/>
              </w:rPr>
            </w:pPr>
          </w:p>
        </w:tc>
      </w:tr>
      <w:tr w:rsidR="00F63711" w14:paraId="6FDA56E7" w14:textId="0F86B116" w:rsidTr="0037575C">
        <w:trPr>
          <w:trHeight w:val="254"/>
        </w:trPr>
        <w:tc>
          <w:tcPr>
            <w:tcW w:w="712" w:type="pct"/>
            <w:tcBorders>
              <w:top w:val="single" w:sz="4" w:space="0" w:color="auto"/>
              <w:left w:val="single" w:sz="4" w:space="0" w:color="auto"/>
              <w:bottom w:val="single" w:sz="4" w:space="0" w:color="auto"/>
              <w:right w:val="single" w:sz="4" w:space="0" w:color="auto"/>
            </w:tcBorders>
            <w:shd w:val="clear" w:color="auto" w:fill="CCFF99"/>
          </w:tcPr>
          <w:p w14:paraId="7DA65C4B" w14:textId="64D35FDE" w:rsidR="00F63711" w:rsidRDefault="00F63711" w:rsidP="00F63711">
            <w:pPr>
              <w:rPr>
                <w:b/>
              </w:rPr>
            </w:pPr>
            <w:r>
              <w:rPr>
                <w:b/>
              </w:rPr>
              <w:t>Understanding the World</w:t>
            </w:r>
          </w:p>
          <w:p w14:paraId="50896750" w14:textId="1E4A771E" w:rsidR="00F63711" w:rsidRPr="002F7719" w:rsidRDefault="00F63711" w:rsidP="00F63711">
            <w:r w:rsidRPr="002F7719">
              <w:t xml:space="preserve">ICT </w:t>
            </w:r>
          </w:p>
          <w:p w14:paraId="16DEB4AB" w14:textId="38CECAAB" w:rsidR="00F63711" w:rsidRPr="000C499D" w:rsidRDefault="00F63711" w:rsidP="00F63711"/>
        </w:tc>
        <w:tc>
          <w:tcPr>
            <w:tcW w:w="715" w:type="pct"/>
            <w:tcBorders>
              <w:top w:val="single" w:sz="4" w:space="0" w:color="auto"/>
              <w:left w:val="single" w:sz="4" w:space="0" w:color="auto"/>
              <w:bottom w:val="single" w:sz="4" w:space="0" w:color="auto"/>
              <w:right w:val="single" w:sz="4" w:space="0" w:color="auto"/>
            </w:tcBorders>
            <w:shd w:val="clear" w:color="auto" w:fill="CCFF99"/>
          </w:tcPr>
          <w:p w14:paraId="42BCAA7F" w14:textId="3B51586A" w:rsidR="00F63711" w:rsidRDefault="00F63711" w:rsidP="00F63711">
            <w:pPr>
              <w:rPr>
                <w:rFonts w:asciiTheme="minorHAnsi" w:hAnsiTheme="minorHAnsi"/>
                <w:sz w:val="20"/>
                <w:szCs w:val="20"/>
              </w:rPr>
            </w:pPr>
            <w:r>
              <w:rPr>
                <w:rFonts w:asciiTheme="minorHAnsi" w:hAnsiTheme="minorHAnsi"/>
                <w:sz w:val="20"/>
                <w:szCs w:val="20"/>
              </w:rPr>
              <w:t>2Simple – plant to print and label</w:t>
            </w:r>
          </w:p>
        </w:tc>
        <w:tc>
          <w:tcPr>
            <w:tcW w:w="715" w:type="pct"/>
            <w:tcBorders>
              <w:top w:val="single" w:sz="4" w:space="0" w:color="auto"/>
              <w:left w:val="single" w:sz="4" w:space="0" w:color="auto"/>
              <w:bottom w:val="single" w:sz="4" w:space="0" w:color="auto"/>
              <w:right w:val="single" w:sz="4" w:space="0" w:color="auto"/>
            </w:tcBorders>
            <w:shd w:val="clear" w:color="auto" w:fill="CCFF99"/>
          </w:tcPr>
          <w:p w14:paraId="288A9FE0" w14:textId="775D0EA6" w:rsidR="00F63711" w:rsidRPr="00670356" w:rsidRDefault="00F63711" w:rsidP="00F63711">
            <w:pPr>
              <w:rPr>
                <w:rFonts w:asciiTheme="minorHAnsi" w:hAnsiTheme="minorHAnsi"/>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CCFF99"/>
          </w:tcPr>
          <w:p w14:paraId="562C75D1" w14:textId="49ED3C56" w:rsidR="00F63711" w:rsidRPr="00670356" w:rsidRDefault="00394E48" w:rsidP="00F63711">
            <w:pPr>
              <w:rPr>
                <w:rFonts w:asciiTheme="minorHAnsi" w:hAnsiTheme="minorHAnsi"/>
                <w:sz w:val="20"/>
                <w:szCs w:val="20"/>
              </w:rPr>
            </w:pPr>
            <w:hyperlink r:id="rId14" w:history="1">
              <w:r w:rsidR="00F63711">
                <w:rPr>
                  <w:rStyle w:val="Hyperlink"/>
                </w:rPr>
                <w:t>CBeebies - Maddie, the Plants and You, Series 1, The Plants around the World (bbc.co.uk)</w:t>
              </w:r>
            </w:hyperlink>
          </w:p>
        </w:tc>
        <w:tc>
          <w:tcPr>
            <w:tcW w:w="715" w:type="pct"/>
            <w:tcBorders>
              <w:top w:val="single" w:sz="4" w:space="0" w:color="auto"/>
              <w:left w:val="single" w:sz="4" w:space="0" w:color="auto"/>
              <w:bottom w:val="single" w:sz="4" w:space="0" w:color="auto"/>
              <w:right w:val="single" w:sz="4" w:space="0" w:color="auto"/>
            </w:tcBorders>
            <w:shd w:val="clear" w:color="auto" w:fill="CCFF99"/>
          </w:tcPr>
          <w:p w14:paraId="5B9C7FB2" w14:textId="5086AE5D" w:rsidR="00F63711" w:rsidRPr="0096778D" w:rsidRDefault="00F63711" w:rsidP="00F63711">
            <w:pPr>
              <w:rPr>
                <w:rFonts w:asciiTheme="minorHAnsi" w:hAnsiTheme="minorHAnsi"/>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CCFF99"/>
          </w:tcPr>
          <w:p w14:paraId="302AF434" w14:textId="77777777" w:rsidR="00F63711" w:rsidRDefault="00F63711" w:rsidP="00F63711">
            <w:pPr>
              <w:rPr>
                <w:rFonts w:asciiTheme="minorHAnsi" w:hAnsiTheme="minorHAnsi"/>
                <w:sz w:val="20"/>
                <w:szCs w:val="20"/>
              </w:rPr>
            </w:pPr>
            <w:r>
              <w:rPr>
                <w:rFonts w:asciiTheme="minorHAnsi" w:hAnsiTheme="minorHAnsi"/>
                <w:sz w:val="20"/>
                <w:szCs w:val="20"/>
              </w:rPr>
              <w:t>Taking pictures of what they see on the farm visit using an ipad.</w:t>
            </w:r>
          </w:p>
          <w:p w14:paraId="1BF6E7B2" w14:textId="77777777" w:rsidR="00F63711" w:rsidRDefault="00F63711" w:rsidP="00F63711">
            <w:pPr>
              <w:rPr>
                <w:rFonts w:asciiTheme="minorHAnsi" w:hAnsiTheme="minorHAnsi"/>
                <w:sz w:val="20"/>
                <w:szCs w:val="20"/>
              </w:rPr>
            </w:pPr>
          </w:p>
          <w:p w14:paraId="2624F1BC" w14:textId="6D810C69" w:rsidR="00F63711" w:rsidRPr="00382CD4" w:rsidRDefault="00F63711" w:rsidP="00F63711">
            <w:pPr>
              <w:rPr>
                <w:rFonts w:asciiTheme="minorHAnsi" w:hAnsiTheme="minorHAnsi"/>
                <w:sz w:val="20"/>
                <w:szCs w:val="20"/>
              </w:rPr>
            </w:pPr>
            <w:r>
              <w:t xml:space="preserve"> </w:t>
            </w:r>
            <w:hyperlink r:id="rId15" w:history="1">
              <w:r>
                <w:rPr>
                  <w:rStyle w:val="Hyperlink"/>
                </w:rPr>
                <w:t>Fun At The Farm Free Games | Activities | Puzzles | Online for kids | Preschool | Kindergarten | by Catherine Davies (tinytap.com)</w:t>
              </w:r>
            </w:hyperlink>
          </w:p>
        </w:tc>
        <w:tc>
          <w:tcPr>
            <w:tcW w:w="714" w:type="pct"/>
            <w:tcBorders>
              <w:top w:val="single" w:sz="4" w:space="0" w:color="auto"/>
              <w:left w:val="single" w:sz="4" w:space="0" w:color="auto"/>
              <w:bottom w:val="single" w:sz="4" w:space="0" w:color="auto"/>
              <w:right w:val="single" w:sz="4" w:space="0" w:color="auto"/>
            </w:tcBorders>
            <w:shd w:val="clear" w:color="auto" w:fill="CCFF99"/>
          </w:tcPr>
          <w:p w14:paraId="49E398E2" w14:textId="2F970EA3" w:rsidR="00F63711" w:rsidRPr="00382CD4" w:rsidRDefault="00394E48" w:rsidP="00F63711">
            <w:pPr>
              <w:rPr>
                <w:rFonts w:asciiTheme="minorHAnsi" w:hAnsiTheme="minorHAnsi"/>
                <w:sz w:val="20"/>
                <w:szCs w:val="20"/>
              </w:rPr>
            </w:pPr>
            <w:hyperlink r:id="rId16" w:history="1">
              <w:r w:rsidR="00F63711">
                <w:rPr>
                  <w:rStyle w:val="Hyperlink"/>
                </w:rPr>
                <w:t>Down on the Farm Jigsaw - CBeebies - BBC</w:t>
              </w:r>
            </w:hyperlink>
          </w:p>
        </w:tc>
      </w:tr>
      <w:tr w:rsidR="00F63711" w14:paraId="3EE0C5A7" w14:textId="009824DF" w:rsidTr="0037575C">
        <w:trPr>
          <w:trHeight w:val="254"/>
        </w:trPr>
        <w:tc>
          <w:tcPr>
            <w:tcW w:w="712" w:type="pct"/>
            <w:tcBorders>
              <w:top w:val="single" w:sz="4" w:space="0" w:color="auto"/>
              <w:left w:val="single" w:sz="4" w:space="0" w:color="auto"/>
              <w:bottom w:val="single" w:sz="4" w:space="0" w:color="auto"/>
              <w:right w:val="single" w:sz="4" w:space="0" w:color="auto"/>
            </w:tcBorders>
            <w:shd w:val="clear" w:color="auto" w:fill="FF0066"/>
          </w:tcPr>
          <w:p w14:paraId="0B21E672" w14:textId="4EA9235E" w:rsidR="00F63711" w:rsidRDefault="00F63711" w:rsidP="00F63711">
            <w:pPr>
              <w:rPr>
                <w:b/>
              </w:rPr>
            </w:pPr>
            <w:r w:rsidRPr="002F7719">
              <w:rPr>
                <w:b/>
              </w:rPr>
              <w:t>Expressi</w:t>
            </w:r>
            <w:r>
              <w:rPr>
                <w:b/>
              </w:rPr>
              <w:t>ve A</w:t>
            </w:r>
            <w:r w:rsidRPr="002F7719">
              <w:rPr>
                <w:b/>
              </w:rPr>
              <w:t>rts and Design</w:t>
            </w:r>
          </w:p>
          <w:p w14:paraId="5DB5F459" w14:textId="2E92626E" w:rsidR="00F63711" w:rsidRPr="002F7719" w:rsidRDefault="00F63711" w:rsidP="00F63711">
            <w:r>
              <w:t>Art and DT</w:t>
            </w:r>
          </w:p>
        </w:tc>
        <w:tc>
          <w:tcPr>
            <w:tcW w:w="715" w:type="pct"/>
            <w:tcBorders>
              <w:top w:val="single" w:sz="4" w:space="0" w:color="auto"/>
              <w:left w:val="single" w:sz="4" w:space="0" w:color="auto"/>
              <w:bottom w:val="single" w:sz="4" w:space="0" w:color="auto"/>
              <w:right w:val="single" w:sz="4" w:space="0" w:color="auto"/>
            </w:tcBorders>
            <w:shd w:val="clear" w:color="auto" w:fill="FF0066"/>
          </w:tcPr>
          <w:p w14:paraId="6B2020E4" w14:textId="77777777" w:rsidR="00F63711" w:rsidRDefault="00F63711" w:rsidP="00F63711">
            <w:pPr>
              <w:rPr>
                <w:rFonts w:asciiTheme="minorHAnsi" w:hAnsiTheme="minorHAnsi"/>
                <w:sz w:val="20"/>
                <w:szCs w:val="20"/>
              </w:rPr>
            </w:pPr>
            <w:r>
              <w:rPr>
                <w:rFonts w:asciiTheme="minorHAnsi" w:hAnsiTheme="minorHAnsi"/>
                <w:sz w:val="20"/>
                <w:szCs w:val="20"/>
              </w:rPr>
              <w:t>Vegetable printing</w:t>
            </w:r>
          </w:p>
          <w:p w14:paraId="2E3DF14F" w14:textId="77777777" w:rsidR="00F63711" w:rsidRDefault="00F63711" w:rsidP="00F63711">
            <w:pPr>
              <w:rPr>
                <w:rFonts w:asciiTheme="minorHAnsi" w:hAnsiTheme="minorHAnsi"/>
                <w:sz w:val="20"/>
                <w:szCs w:val="20"/>
              </w:rPr>
            </w:pPr>
          </w:p>
          <w:p w14:paraId="33257D04" w14:textId="2E6CA7CD" w:rsidR="00F63711" w:rsidRDefault="00F63711" w:rsidP="00F63711">
            <w:pPr>
              <w:rPr>
                <w:rFonts w:asciiTheme="minorHAnsi" w:hAnsiTheme="minorHAnsi"/>
                <w:sz w:val="20"/>
                <w:szCs w:val="20"/>
              </w:rPr>
            </w:pPr>
            <w:r>
              <w:rPr>
                <w:rFonts w:asciiTheme="minorHAnsi" w:hAnsiTheme="minorHAnsi"/>
                <w:sz w:val="20"/>
                <w:szCs w:val="20"/>
              </w:rPr>
              <w:t>Making vegetable soup</w:t>
            </w:r>
          </w:p>
        </w:tc>
        <w:tc>
          <w:tcPr>
            <w:tcW w:w="715" w:type="pct"/>
            <w:tcBorders>
              <w:top w:val="single" w:sz="4" w:space="0" w:color="auto"/>
              <w:left w:val="single" w:sz="4" w:space="0" w:color="auto"/>
              <w:bottom w:val="single" w:sz="4" w:space="0" w:color="auto"/>
              <w:right w:val="single" w:sz="4" w:space="0" w:color="auto"/>
            </w:tcBorders>
            <w:shd w:val="clear" w:color="auto" w:fill="FF0066"/>
          </w:tcPr>
          <w:p w14:paraId="504CB7E5" w14:textId="77777777" w:rsidR="00F63711" w:rsidRDefault="00F63711" w:rsidP="00F63711">
            <w:pPr>
              <w:rPr>
                <w:rFonts w:asciiTheme="minorHAnsi" w:hAnsiTheme="minorHAnsi"/>
                <w:sz w:val="20"/>
                <w:szCs w:val="20"/>
              </w:rPr>
            </w:pPr>
            <w:r>
              <w:rPr>
                <w:rFonts w:asciiTheme="minorHAnsi" w:hAnsiTheme="minorHAnsi"/>
                <w:sz w:val="20"/>
                <w:szCs w:val="20"/>
              </w:rPr>
              <w:t>Guiseppe Arcimboldo as inspiration for art work</w:t>
            </w:r>
          </w:p>
          <w:p w14:paraId="25D60D48" w14:textId="34623308" w:rsidR="00F63711" w:rsidRDefault="00F63711" w:rsidP="00F63711">
            <w:pPr>
              <w:rPr>
                <w:rFonts w:asciiTheme="minorHAnsi" w:hAnsiTheme="minorHAnsi"/>
                <w:sz w:val="20"/>
                <w:szCs w:val="20"/>
              </w:rPr>
            </w:pPr>
          </w:p>
          <w:p w14:paraId="364C8702" w14:textId="714ABF79" w:rsidR="00F63711" w:rsidRDefault="00F63711" w:rsidP="00F63711">
            <w:pPr>
              <w:rPr>
                <w:rFonts w:asciiTheme="minorHAnsi" w:hAnsiTheme="minorHAnsi"/>
                <w:sz w:val="20"/>
                <w:szCs w:val="20"/>
              </w:rPr>
            </w:pPr>
            <w:r>
              <w:rPr>
                <w:rFonts w:asciiTheme="minorHAnsi" w:hAnsiTheme="minorHAnsi"/>
                <w:sz w:val="20"/>
                <w:szCs w:val="20"/>
              </w:rPr>
              <w:t>Making fruit skewers</w:t>
            </w:r>
          </w:p>
          <w:p w14:paraId="4E265CB6" w14:textId="0AA98EC0" w:rsidR="00F63711" w:rsidRPr="00513D13" w:rsidRDefault="00F63711" w:rsidP="00F63711">
            <w:pPr>
              <w:rPr>
                <w:rFonts w:asciiTheme="minorHAnsi" w:hAnsiTheme="minorHAnsi"/>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FF0066"/>
          </w:tcPr>
          <w:p w14:paraId="689DA24D" w14:textId="76BE8FFF" w:rsidR="00F63711" w:rsidRPr="00513D13" w:rsidRDefault="00394E48" w:rsidP="00F63711">
            <w:pPr>
              <w:rPr>
                <w:rFonts w:asciiTheme="minorHAnsi" w:hAnsiTheme="minorHAnsi"/>
                <w:sz w:val="20"/>
                <w:szCs w:val="20"/>
              </w:rPr>
            </w:pPr>
            <w:hyperlink r:id="rId17" w:history="1">
              <w:r w:rsidR="00F63711">
                <w:rPr>
                  <w:rStyle w:val="Hyperlink"/>
                </w:rPr>
                <w:t>Black Bean Sensory Tub - Fairy Dust Teaching</w:t>
              </w:r>
            </w:hyperlink>
          </w:p>
        </w:tc>
        <w:tc>
          <w:tcPr>
            <w:tcW w:w="715" w:type="pct"/>
            <w:tcBorders>
              <w:top w:val="single" w:sz="4" w:space="0" w:color="auto"/>
              <w:left w:val="single" w:sz="4" w:space="0" w:color="auto"/>
              <w:bottom w:val="single" w:sz="4" w:space="0" w:color="auto"/>
              <w:right w:val="single" w:sz="4" w:space="0" w:color="auto"/>
            </w:tcBorders>
            <w:shd w:val="clear" w:color="auto" w:fill="FF0066"/>
          </w:tcPr>
          <w:p w14:paraId="5F391B2D" w14:textId="3E4752DD" w:rsidR="00F63711" w:rsidRPr="00C9266C" w:rsidRDefault="00F63711" w:rsidP="00F63711">
            <w:pPr>
              <w:rPr>
                <w:rFonts w:asciiTheme="minorHAnsi" w:hAnsiTheme="minorHAnsi"/>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FF0066"/>
          </w:tcPr>
          <w:p w14:paraId="7D220A74" w14:textId="594FFA77" w:rsidR="00F63711" w:rsidRDefault="00F63711" w:rsidP="00F63711">
            <w:pPr>
              <w:rPr>
                <w:rFonts w:asciiTheme="minorHAnsi" w:hAnsiTheme="minorHAnsi"/>
                <w:sz w:val="18"/>
                <w:szCs w:val="18"/>
              </w:rPr>
            </w:pPr>
            <w:r>
              <w:rPr>
                <w:rFonts w:asciiTheme="minorHAnsi" w:hAnsiTheme="minorHAnsi"/>
                <w:sz w:val="18"/>
                <w:szCs w:val="18"/>
              </w:rPr>
              <w:t>Woolly sheep pictures</w:t>
            </w:r>
          </w:p>
          <w:p w14:paraId="6C487EF8" w14:textId="42EFB983" w:rsidR="00F63711" w:rsidRDefault="00F63711" w:rsidP="00F63711">
            <w:pPr>
              <w:rPr>
                <w:rFonts w:asciiTheme="minorHAnsi" w:hAnsiTheme="minorHAnsi"/>
                <w:sz w:val="18"/>
                <w:szCs w:val="18"/>
              </w:rPr>
            </w:pPr>
          </w:p>
          <w:p w14:paraId="01ACA113" w14:textId="0C3E3D09" w:rsidR="00F63711" w:rsidRDefault="00F63711" w:rsidP="00F63711">
            <w:pPr>
              <w:rPr>
                <w:rFonts w:asciiTheme="minorHAnsi" w:hAnsiTheme="minorHAnsi"/>
                <w:sz w:val="18"/>
                <w:szCs w:val="18"/>
              </w:rPr>
            </w:pPr>
            <w:r>
              <w:rPr>
                <w:noProof/>
                <w:lang w:eastAsia="en-GB"/>
              </w:rPr>
              <w:drawing>
                <wp:inline distT="0" distB="0" distL="0" distR="0" wp14:anchorId="4AB848A0" wp14:editId="572DC9FF">
                  <wp:extent cx="480638"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2157" cy="888624"/>
                          </a:xfrm>
                          <a:prstGeom prst="rect">
                            <a:avLst/>
                          </a:prstGeom>
                        </pic:spPr>
                      </pic:pic>
                    </a:graphicData>
                  </a:graphic>
                </wp:inline>
              </w:drawing>
            </w:r>
          </w:p>
          <w:p w14:paraId="509A40D2" w14:textId="77777777" w:rsidR="00F63711" w:rsidRDefault="00F63711" w:rsidP="00F63711">
            <w:pPr>
              <w:rPr>
                <w:rFonts w:asciiTheme="minorHAnsi" w:hAnsiTheme="minorHAnsi"/>
                <w:sz w:val="18"/>
                <w:szCs w:val="18"/>
              </w:rPr>
            </w:pPr>
          </w:p>
          <w:p w14:paraId="0E46C0E9" w14:textId="1DF81069" w:rsidR="00F63711" w:rsidRPr="002176E3" w:rsidRDefault="00F63711" w:rsidP="00F63711">
            <w:pPr>
              <w:rPr>
                <w:rFonts w:asciiTheme="minorHAnsi" w:hAnsiTheme="minorHAnsi"/>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FF0066"/>
          </w:tcPr>
          <w:p w14:paraId="517B713E" w14:textId="77777777" w:rsidR="00F63711" w:rsidRDefault="00F63711" w:rsidP="00F63711">
            <w:pPr>
              <w:rPr>
                <w:rFonts w:asciiTheme="minorHAnsi" w:hAnsiTheme="minorHAnsi"/>
                <w:sz w:val="20"/>
                <w:szCs w:val="20"/>
              </w:rPr>
            </w:pPr>
            <w:r>
              <w:rPr>
                <w:rFonts w:asciiTheme="minorHAnsi" w:hAnsiTheme="minorHAnsi"/>
                <w:sz w:val="20"/>
                <w:szCs w:val="20"/>
              </w:rPr>
              <w:t>Design and make Easter cards</w:t>
            </w:r>
          </w:p>
          <w:p w14:paraId="29D04C30" w14:textId="77777777" w:rsidR="00F63711" w:rsidRDefault="00F63711" w:rsidP="00F63711">
            <w:pPr>
              <w:rPr>
                <w:rFonts w:asciiTheme="minorHAnsi" w:hAnsiTheme="minorHAnsi"/>
                <w:sz w:val="20"/>
                <w:szCs w:val="20"/>
              </w:rPr>
            </w:pPr>
          </w:p>
          <w:p w14:paraId="47BC0149" w14:textId="09062682" w:rsidR="00F63711" w:rsidRPr="008272C5" w:rsidRDefault="00F63711" w:rsidP="00F63711">
            <w:pPr>
              <w:rPr>
                <w:rFonts w:asciiTheme="minorHAnsi" w:hAnsiTheme="minorHAnsi"/>
                <w:sz w:val="20"/>
                <w:szCs w:val="20"/>
              </w:rPr>
            </w:pPr>
            <w:r>
              <w:t xml:space="preserve"> </w:t>
            </w:r>
            <w:hyperlink r:id="rId19" w:history="1">
              <w:r>
                <w:rPr>
                  <w:rStyle w:val="Hyperlink"/>
                </w:rPr>
                <w:t>Birds, Eggs and Nests: Playdough Fun - Fairy Dust Teaching</w:t>
              </w:r>
            </w:hyperlink>
          </w:p>
        </w:tc>
      </w:tr>
      <w:tr w:rsidR="00F63711" w14:paraId="55CFE050" w14:textId="4E9B8F48" w:rsidTr="0037575C">
        <w:trPr>
          <w:trHeight w:val="254"/>
        </w:trPr>
        <w:tc>
          <w:tcPr>
            <w:tcW w:w="712" w:type="pct"/>
            <w:tcBorders>
              <w:top w:val="single" w:sz="4" w:space="0" w:color="auto"/>
              <w:left w:val="single" w:sz="4" w:space="0" w:color="auto"/>
              <w:bottom w:val="single" w:sz="4" w:space="0" w:color="auto"/>
              <w:right w:val="single" w:sz="4" w:space="0" w:color="auto"/>
            </w:tcBorders>
            <w:shd w:val="clear" w:color="auto" w:fill="FF0066"/>
          </w:tcPr>
          <w:p w14:paraId="4CCF5EA0" w14:textId="13E80289" w:rsidR="00F63711" w:rsidRDefault="00F63711" w:rsidP="00F63711">
            <w:pPr>
              <w:rPr>
                <w:b/>
              </w:rPr>
            </w:pPr>
            <w:r>
              <w:rPr>
                <w:b/>
              </w:rPr>
              <w:t>Expressive Arts and Design</w:t>
            </w:r>
          </w:p>
          <w:p w14:paraId="0DA123B1" w14:textId="30ACAE70" w:rsidR="00F63711" w:rsidRPr="002F7719" w:rsidRDefault="00F63711" w:rsidP="00F63711">
            <w:r w:rsidRPr="002F7719">
              <w:t>Music</w:t>
            </w:r>
            <w:r>
              <w:t xml:space="preserve"> and Drama</w:t>
            </w:r>
          </w:p>
          <w:p w14:paraId="4C4CEA3D" w14:textId="77777777" w:rsidR="00F63711" w:rsidRPr="00481D68" w:rsidRDefault="00F63711" w:rsidP="00F63711">
            <w:pPr>
              <w:rPr>
                <w:b/>
              </w:rPr>
            </w:pPr>
          </w:p>
        </w:tc>
        <w:tc>
          <w:tcPr>
            <w:tcW w:w="715" w:type="pct"/>
            <w:tcBorders>
              <w:top w:val="single" w:sz="4" w:space="0" w:color="auto"/>
              <w:left w:val="single" w:sz="4" w:space="0" w:color="auto"/>
              <w:bottom w:val="single" w:sz="4" w:space="0" w:color="auto"/>
              <w:right w:val="single" w:sz="4" w:space="0" w:color="auto"/>
            </w:tcBorders>
            <w:shd w:val="clear" w:color="auto" w:fill="FF0066"/>
          </w:tcPr>
          <w:p w14:paraId="5AF7F1FD" w14:textId="230C5925" w:rsidR="00F63711" w:rsidRDefault="00F63711" w:rsidP="00F63711">
            <w:pPr>
              <w:rPr>
                <w:rFonts w:asciiTheme="minorHAnsi" w:hAnsiTheme="minorHAnsi" w:cstheme="minorHAnsi"/>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FF0066"/>
          </w:tcPr>
          <w:p w14:paraId="5A9B0D62" w14:textId="4B15C13C" w:rsidR="00F63711" w:rsidRPr="00B524A5" w:rsidRDefault="00F63711" w:rsidP="00F63711">
            <w:pPr>
              <w:rPr>
                <w:rFonts w:asciiTheme="minorHAnsi" w:hAnsiTheme="minorHAnsi"/>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FF0066"/>
          </w:tcPr>
          <w:p w14:paraId="557A62B8" w14:textId="77777777" w:rsidR="00F63711" w:rsidRDefault="00394E48" w:rsidP="00F63711">
            <w:hyperlink r:id="rId20" w:history="1">
              <w:r w:rsidR="00F63711">
                <w:rPr>
                  <w:rStyle w:val="Hyperlink"/>
                </w:rPr>
                <w:t>Jack and the Beanstalk Songs and Rhymes Resource Pack (twinkl.co.uk)</w:t>
              </w:r>
            </w:hyperlink>
          </w:p>
          <w:p w14:paraId="111AF90C" w14:textId="77777777" w:rsidR="00F63711" w:rsidRDefault="00F63711" w:rsidP="00F63711"/>
          <w:p w14:paraId="026B5712" w14:textId="373B6FCD" w:rsidR="00F63711" w:rsidRPr="002826B8" w:rsidRDefault="00F63711" w:rsidP="00F63711">
            <w:pPr>
              <w:rPr>
                <w:rFonts w:asciiTheme="minorHAnsi" w:hAnsiTheme="minorHAnsi"/>
                <w:sz w:val="20"/>
                <w:szCs w:val="20"/>
              </w:rPr>
            </w:pPr>
            <w:r w:rsidRPr="002826B8">
              <w:rPr>
                <w:sz w:val="20"/>
                <w:szCs w:val="20"/>
              </w:rPr>
              <w:t>Learn songs to accompany the story</w:t>
            </w:r>
          </w:p>
        </w:tc>
        <w:tc>
          <w:tcPr>
            <w:tcW w:w="715" w:type="pct"/>
            <w:tcBorders>
              <w:top w:val="single" w:sz="4" w:space="0" w:color="auto"/>
              <w:left w:val="single" w:sz="4" w:space="0" w:color="auto"/>
              <w:bottom w:val="single" w:sz="4" w:space="0" w:color="auto"/>
              <w:right w:val="single" w:sz="4" w:space="0" w:color="auto"/>
            </w:tcBorders>
            <w:shd w:val="clear" w:color="auto" w:fill="FF0066"/>
          </w:tcPr>
          <w:p w14:paraId="101D7E47" w14:textId="77777777" w:rsidR="00F63711" w:rsidRDefault="00F63711" w:rsidP="00F63711">
            <w:pPr>
              <w:rPr>
                <w:rFonts w:asciiTheme="minorHAnsi" w:hAnsiTheme="minorHAnsi"/>
                <w:sz w:val="20"/>
                <w:szCs w:val="20"/>
              </w:rPr>
            </w:pPr>
            <w:r>
              <w:rPr>
                <w:rFonts w:asciiTheme="minorHAnsi" w:hAnsiTheme="minorHAnsi"/>
                <w:sz w:val="20"/>
                <w:szCs w:val="20"/>
              </w:rPr>
              <w:t>Miniature Jack and the Beanstalk small world play</w:t>
            </w:r>
          </w:p>
          <w:p w14:paraId="5ABA99F1" w14:textId="77777777" w:rsidR="00F63711" w:rsidRDefault="00F63711" w:rsidP="00F63711">
            <w:pPr>
              <w:rPr>
                <w:rFonts w:asciiTheme="minorHAnsi" w:hAnsiTheme="minorHAnsi"/>
                <w:sz w:val="20"/>
                <w:szCs w:val="20"/>
              </w:rPr>
            </w:pPr>
          </w:p>
          <w:p w14:paraId="2289067F" w14:textId="27917CFF" w:rsidR="00F63711" w:rsidRPr="00A57489" w:rsidRDefault="00F63711" w:rsidP="00F63711">
            <w:pPr>
              <w:rPr>
                <w:rFonts w:asciiTheme="minorHAnsi" w:hAnsiTheme="minorHAnsi"/>
                <w:sz w:val="20"/>
                <w:szCs w:val="20"/>
              </w:rPr>
            </w:pPr>
            <w:r>
              <w:rPr>
                <w:rFonts w:asciiTheme="minorHAnsi" w:hAnsiTheme="minorHAnsi"/>
                <w:sz w:val="20"/>
                <w:szCs w:val="20"/>
              </w:rPr>
              <w:t>Character masks for Jack and the beanstalk, with additional characters</w:t>
            </w:r>
          </w:p>
        </w:tc>
        <w:tc>
          <w:tcPr>
            <w:tcW w:w="715" w:type="pct"/>
            <w:tcBorders>
              <w:top w:val="single" w:sz="4" w:space="0" w:color="auto"/>
              <w:left w:val="single" w:sz="4" w:space="0" w:color="auto"/>
              <w:bottom w:val="single" w:sz="4" w:space="0" w:color="auto"/>
              <w:right w:val="single" w:sz="4" w:space="0" w:color="auto"/>
            </w:tcBorders>
            <w:shd w:val="clear" w:color="auto" w:fill="FF0066"/>
          </w:tcPr>
          <w:p w14:paraId="093574E4" w14:textId="54540955" w:rsidR="00F63711" w:rsidRPr="00A57489" w:rsidRDefault="00F63711" w:rsidP="00F63711">
            <w:pPr>
              <w:rPr>
                <w:rFonts w:asciiTheme="minorHAnsi" w:hAnsiTheme="minorHAnsi"/>
                <w:sz w:val="20"/>
                <w:szCs w:val="20"/>
              </w:rPr>
            </w:pPr>
            <w:r>
              <w:rPr>
                <w:rFonts w:asciiTheme="minorHAnsi" w:hAnsiTheme="minorHAnsi"/>
                <w:sz w:val="20"/>
                <w:szCs w:val="20"/>
              </w:rPr>
              <w:t>Learn the song and action –Old MacDonald had a farm</w:t>
            </w:r>
          </w:p>
        </w:tc>
        <w:tc>
          <w:tcPr>
            <w:tcW w:w="714" w:type="pct"/>
            <w:tcBorders>
              <w:top w:val="single" w:sz="4" w:space="0" w:color="auto"/>
              <w:left w:val="single" w:sz="4" w:space="0" w:color="auto"/>
              <w:bottom w:val="single" w:sz="4" w:space="0" w:color="auto"/>
              <w:right w:val="single" w:sz="4" w:space="0" w:color="auto"/>
            </w:tcBorders>
            <w:shd w:val="clear" w:color="auto" w:fill="FF0066"/>
          </w:tcPr>
          <w:p w14:paraId="5F1FFEF8" w14:textId="6CD91483" w:rsidR="00F63711" w:rsidRPr="00A57489" w:rsidRDefault="00F63711" w:rsidP="00F63711">
            <w:pPr>
              <w:rPr>
                <w:rFonts w:asciiTheme="minorHAnsi" w:hAnsiTheme="minorHAnsi"/>
                <w:sz w:val="20"/>
                <w:szCs w:val="20"/>
              </w:rPr>
            </w:pPr>
            <w:r>
              <w:rPr>
                <w:rFonts w:asciiTheme="minorHAnsi" w:hAnsiTheme="minorHAnsi"/>
                <w:sz w:val="20"/>
                <w:szCs w:val="20"/>
              </w:rPr>
              <w:t>Easter poem – learn and perform</w:t>
            </w:r>
          </w:p>
        </w:tc>
      </w:tr>
      <w:tr w:rsidR="00F63711" w14:paraId="0FF48ABF" w14:textId="4AA74EE5" w:rsidTr="0037575C">
        <w:trPr>
          <w:trHeight w:val="1025"/>
        </w:trPr>
        <w:tc>
          <w:tcPr>
            <w:tcW w:w="712" w:type="pct"/>
            <w:vMerge w:val="restart"/>
            <w:tcBorders>
              <w:top w:val="single" w:sz="4" w:space="0" w:color="auto"/>
              <w:left w:val="single" w:sz="4" w:space="0" w:color="auto"/>
              <w:right w:val="single" w:sz="4" w:space="0" w:color="auto"/>
            </w:tcBorders>
            <w:shd w:val="clear" w:color="auto" w:fill="B6DDE8" w:themeFill="accent5" w:themeFillTint="66"/>
          </w:tcPr>
          <w:p w14:paraId="1B0D6C2B" w14:textId="2322EA9F" w:rsidR="00F63711" w:rsidRDefault="00F63711" w:rsidP="00F63711">
            <w:pPr>
              <w:rPr>
                <w:b/>
              </w:rPr>
            </w:pPr>
            <w:r>
              <w:rPr>
                <w:b/>
              </w:rPr>
              <w:t>Forest School</w:t>
            </w:r>
          </w:p>
          <w:p w14:paraId="38E38A63" w14:textId="77777777" w:rsidR="00F63711" w:rsidRDefault="00F63711" w:rsidP="00F63711">
            <w:pPr>
              <w:rPr>
                <w:b/>
              </w:rPr>
            </w:pPr>
            <w:r>
              <w:rPr>
                <w:b/>
              </w:rPr>
              <w:t>Nursery &amp; Reception</w:t>
            </w:r>
          </w:p>
          <w:p w14:paraId="2B287B41" w14:textId="77777777" w:rsidR="00F63711" w:rsidRDefault="00F63711" w:rsidP="00F63711">
            <w:pPr>
              <w:rPr>
                <w:b/>
              </w:rPr>
            </w:pPr>
          </w:p>
          <w:p w14:paraId="559435FC" w14:textId="10D4A96C" w:rsidR="00F63711" w:rsidRDefault="00F63711" w:rsidP="00F63711">
            <w:pPr>
              <w:rPr>
                <w:b/>
              </w:rPr>
            </w:pPr>
          </w:p>
          <w:p w14:paraId="4974495C" w14:textId="0D2F1FF3" w:rsidR="00F63711" w:rsidRDefault="00F63711" w:rsidP="00F63711">
            <w:pPr>
              <w:rPr>
                <w:b/>
              </w:rPr>
            </w:pPr>
          </w:p>
          <w:p w14:paraId="63E9525D" w14:textId="0909B69F" w:rsidR="00F63711" w:rsidRDefault="00F63711" w:rsidP="00F63711">
            <w:pPr>
              <w:rPr>
                <w:b/>
              </w:rPr>
            </w:pPr>
          </w:p>
          <w:p w14:paraId="54AF9667" w14:textId="2924CAE4" w:rsidR="00F63711" w:rsidRDefault="00F63711" w:rsidP="00F63711">
            <w:pPr>
              <w:rPr>
                <w:b/>
              </w:rPr>
            </w:pPr>
          </w:p>
          <w:p w14:paraId="03886433" w14:textId="2E277E40" w:rsidR="00F63711" w:rsidRDefault="00F63711" w:rsidP="00F63711">
            <w:pPr>
              <w:rPr>
                <w:b/>
              </w:rPr>
            </w:pPr>
          </w:p>
          <w:p w14:paraId="3C232A21" w14:textId="771F2059" w:rsidR="00F63711" w:rsidRDefault="00F63711" w:rsidP="00F63711">
            <w:pPr>
              <w:rPr>
                <w:b/>
              </w:rPr>
            </w:pPr>
          </w:p>
          <w:p w14:paraId="0028FEDB" w14:textId="77777777" w:rsidR="00F63711" w:rsidRDefault="00F63711" w:rsidP="00F63711">
            <w:pPr>
              <w:rPr>
                <w:b/>
              </w:rPr>
            </w:pPr>
          </w:p>
          <w:p w14:paraId="4FF0B6F7" w14:textId="543CFF2E" w:rsidR="00F63711" w:rsidRDefault="00F63711" w:rsidP="00F63711">
            <w:pPr>
              <w:rPr>
                <w:b/>
              </w:rPr>
            </w:pPr>
            <w:r>
              <w:rPr>
                <w:b/>
              </w:rPr>
              <w:t>Reception &amp; Year 1</w:t>
            </w: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EE8C33A" w14:textId="77777777" w:rsidR="00F63711" w:rsidRDefault="00F63711" w:rsidP="00F63711">
            <w:pPr>
              <w:rPr>
                <w:sz w:val="20"/>
                <w:szCs w:val="20"/>
              </w:rPr>
            </w:pPr>
            <w:r>
              <w:rPr>
                <w:sz w:val="20"/>
                <w:szCs w:val="20"/>
              </w:rPr>
              <w:t>Create a campfire playset to go with the mud kitchen.</w:t>
            </w:r>
          </w:p>
          <w:p w14:paraId="3CD002AB" w14:textId="29FD1092" w:rsidR="00F63711" w:rsidRDefault="00F63711" w:rsidP="00F63711">
            <w:pPr>
              <w:rPr>
                <w:sz w:val="20"/>
                <w:szCs w:val="20"/>
              </w:rPr>
            </w:pPr>
            <w:r>
              <w:rPr>
                <w:noProof/>
                <w:lang w:eastAsia="en-GB"/>
              </w:rPr>
              <w:drawing>
                <wp:inline distT="0" distB="0" distL="0" distR="0" wp14:anchorId="6C71809C" wp14:editId="47A58083">
                  <wp:extent cx="502484"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2298" cy="712842"/>
                          </a:xfrm>
                          <a:prstGeom prst="rect">
                            <a:avLst/>
                          </a:prstGeom>
                        </pic:spPr>
                      </pic:pic>
                    </a:graphicData>
                  </a:graphic>
                </wp:inline>
              </w:drawing>
            </w: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73A99A6" w14:textId="77777777" w:rsidR="00F63711" w:rsidRDefault="00F63711" w:rsidP="00F63711">
            <w:pPr>
              <w:rPr>
                <w:sz w:val="20"/>
                <w:szCs w:val="20"/>
              </w:rPr>
            </w:pPr>
            <w:r>
              <w:rPr>
                <w:sz w:val="20"/>
                <w:szCs w:val="20"/>
              </w:rPr>
              <w:t>Game – hungry birds</w:t>
            </w:r>
          </w:p>
          <w:p w14:paraId="4E256639" w14:textId="77777777" w:rsidR="00F63711" w:rsidRDefault="00F63711" w:rsidP="00F63711">
            <w:pPr>
              <w:rPr>
                <w:sz w:val="20"/>
                <w:szCs w:val="20"/>
              </w:rPr>
            </w:pPr>
          </w:p>
          <w:p w14:paraId="0BCF6849" w14:textId="77777777" w:rsidR="00F63711" w:rsidRDefault="00F63711" w:rsidP="00F63711">
            <w:pPr>
              <w:rPr>
                <w:sz w:val="20"/>
                <w:szCs w:val="20"/>
              </w:rPr>
            </w:pPr>
            <w:r>
              <w:rPr>
                <w:sz w:val="20"/>
                <w:szCs w:val="20"/>
              </w:rPr>
              <w:t>Making fruit bird feeders</w:t>
            </w:r>
          </w:p>
          <w:p w14:paraId="60A81472" w14:textId="68957DE4" w:rsidR="00F63711" w:rsidRDefault="00F63711" w:rsidP="00F63711">
            <w:pPr>
              <w:rPr>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B77040F" w14:textId="4D0D380E" w:rsidR="00F63711" w:rsidRDefault="00F63711" w:rsidP="00F63711">
            <w:pPr>
              <w:rPr>
                <w:sz w:val="20"/>
                <w:szCs w:val="20"/>
              </w:rPr>
            </w:pPr>
            <w:r>
              <w:rPr>
                <w:sz w:val="20"/>
                <w:szCs w:val="20"/>
              </w:rPr>
              <w:t xml:space="preserve"> Story inspiration – Stanley’s stick</w:t>
            </w:r>
          </w:p>
          <w:p w14:paraId="3FE3679A" w14:textId="77777777" w:rsidR="00F63711" w:rsidRDefault="00F63711" w:rsidP="00F63711">
            <w:pPr>
              <w:rPr>
                <w:sz w:val="20"/>
                <w:szCs w:val="20"/>
              </w:rPr>
            </w:pPr>
          </w:p>
          <w:p w14:paraId="120A429C" w14:textId="77777777" w:rsidR="00F63711" w:rsidRPr="00171DB8" w:rsidRDefault="00F63711" w:rsidP="00F63711">
            <w:pPr>
              <w:rPr>
                <w:sz w:val="20"/>
                <w:szCs w:val="20"/>
              </w:rPr>
            </w:pPr>
            <w:r>
              <w:rPr>
                <w:sz w:val="20"/>
                <w:szCs w:val="20"/>
              </w:rPr>
              <w:t xml:space="preserve">Can you choose a stick? What will it become? </w:t>
            </w:r>
          </w:p>
          <w:p w14:paraId="2EAA0EF9" w14:textId="77777777" w:rsidR="00F63711" w:rsidRPr="00171DB8" w:rsidRDefault="00F63711" w:rsidP="00F63711">
            <w:pPr>
              <w:rPr>
                <w:sz w:val="20"/>
                <w:szCs w:val="20"/>
              </w:rPr>
            </w:pPr>
          </w:p>
          <w:p w14:paraId="5B984EA2" w14:textId="67FD6CEC" w:rsidR="00F63711" w:rsidRPr="00171DB8" w:rsidRDefault="00F63711" w:rsidP="00F63711">
            <w:pPr>
              <w:rPr>
                <w:sz w:val="20"/>
                <w:szCs w:val="20"/>
              </w:rPr>
            </w:pPr>
            <w:r>
              <w:rPr>
                <w:sz w:val="20"/>
                <w:szCs w:val="20"/>
              </w:rPr>
              <w:t>Pond dipping</w:t>
            </w:r>
          </w:p>
          <w:p w14:paraId="7D0D8500" w14:textId="77777777" w:rsidR="00F63711" w:rsidRPr="00171DB8" w:rsidRDefault="00F63711" w:rsidP="00F63711">
            <w:pPr>
              <w:rPr>
                <w:sz w:val="20"/>
                <w:szCs w:val="20"/>
              </w:rPr>
            </w:pPr>
          </w:p>
          <w:p w14:paraId="0AB43D46" w14:textId="77777777" w:rsidR="00F63711" w:rsidRPr="00171DB8" w:rsidRDefault="00F63711" w:rsidP="00F63711">
            <w:pPr>
              <w:rPr>
                <w:sz w:val="20"/>
                <w:szCs w:val="20"/>
              </w:rPr>
            </w:pPr>
          </w:p>
          <w:p w14:paraId="3F9F6C0A" w14:textId="77777777" w:rsidR="00F63711" w:rsidRPr="00171DB8" w:rsidRDefault="00F63711" w:rsidP="00F63711">
            <w:pPr>
              <w:rPr>
                <w:sz w:val="20"/>
                <w:szCs w:val="20"/>
              </w:rPr>
            </w:pPr>
          </w:p>
          <w:p w14:paraId="62008BA8" w14:textId="77777777" w:rsidR="00F63711" w:rsidRPr="00171DB8" w:rsidRDefault="00F63711" w:rsidP="00F63711">
            <w:pPr>
              <w:rPr>
                <w:sz w:val="20"/>
                <w:szCs w:val="20"/>
              </w:rPr>
            </w:pPr>
          </w:p>
          <w:p w14:paraId="49FA8592" w14:textId="77777777" w:rsidR="00F63711" w:rsidRPr="00171DB8" w:rsidRDefault="00F63711" w:rsidP="00F63711">
            <w:pPr>
              <w:rPr>
                <w:sz w:val="20"/>
                <w:szCs w:val="20"/>
              </w:rPr>
            </w:pPr>
          </w:p>
          <w:p w14:paraId="2B2536C7" w14:textId="7DBABBC3" w:rsidR="00F63711" w:rsidRDefault="00F63711" w:rsidP="00F63711">
            <w:pPr>
              <w:rPr>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D321F9" w14:textId="77777777" w:rsidR="00F63711" w:rsidRDefault="00F63711" w:rsidP="00F63711">
            <w:pPr>
              <w:rPr>
                <w:sz w:val="20"/>
                <w:szCs w:val="20"/>
              </w:rPr>
            </w:pPr>
            <w:r>
              <w:rPr>
                <w:sz w:val="20"/>
                <w:szCs w:val="20"/>
              </w:rPr>
              <w:t>Pond dipping</w:t>
            </w:r>
          </w:p>
          <w:p w14:paraId="44CB2CC4" w14:textId="77777777" w:rsidR="00F63711" w:rsidRDefault="00F63711" w:rsidP="00F63711">
            <w:pPr>
              <w:rPr>
                <w:sz w:val="20"/>
                <w:szCs w:val="20"/>
              </w:rPr>
            </w:pPr>
          </w:p>
          <w:p w14:paraId="418136D7" w14:textId="77777777" w:rsidR="00F63711" w:rsidRDefault="00F63711" w:rsidP="00F63711">
            <w:pPr>
              <w:rPr>
                <w:sz w:val="20"/>
                <w:szCs w:val="20"/>
              </w:rPr>
            </w:pPr>
            <w:r>
              <w:rPr>
                <w:sz w:val="20"/>
                <w:szCs w:val="20"/>
              </w:rPr>
              <w:t>Earthworm watch</w:t>
            </w:r>
          </w:p>
          <w:p w14:paraId="1521B591" w14:textId="77777777" w:rsidR="00F63711" w:rsidRDefault="00394E48" w:rsidP="00F63711">
            <w:hyperlink r:id="rId22" w:history="1">
              <w:r w:rsidR="00F63711">
                <w:rPr>
                  <w:rStyle w:val="Hyperlink"/>
                </w:rPr>
                <w:t>Earthworm Watch - Activities | Muddy Faces</w:t>
              </w:r>
            </w:hyperlink>
          </w:p>
          <w:p w14:paraId="493F3EE3" w14:textId="77777777" w:rsidR="00F63711" w:rsidRDefault="00F63711" w:rsidP="00F63711"/>
          <w:p w14:paraId="4DB33035" w14:textId="1A5C61AF" w:rsidR="00F63711" w:rsidRPr="00035F82" w:rsidRDefault="00F63711" w:rsidP="00F63711">
            <w:pPr>
              <w:rPr>
                <w:sz w:val="20"/>
                <w:szCs w:val="20"/>
              </w:rPr>
            </w:pPr>
            <w:r>
              <w:t>Snail race</w:t>
            </w: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E4D38C5" w14:textId="6B751E4C" w:rsidR="00F63711" w:rsidRPr="00035F82" w:rsidRDefault="00F63711" w:rsidP="00F63711">
            <w:pPr>
              <w:rPr>
                <w:sz w:val="20"/>
                <w:szCs w:val="20"/>
              </w:rPr>
            </w:pPr>
            <w:r>
              <w:rPr>
                <w:sz w:val="20"/>
                <w:szCs w:val="20"/>
              </w:rPr>
              <w:t>Earth day birthday cake- making mud cakes from earth and water, decorated with nature’s gems. Option to make a giant cake of individual ones.</w:t>
            </w:r>
          </w:p>
        </w:tc>
        <w:tc>
          <w:tcPr>
            <w:tcW w:w="714"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4E9A45" w14:textId="42E3BBF9" w:rsidR="00F63711" w:rsidRDefault="00F63711" w:rsidP="00F63711">
            <w:pPr>
              <w:rPr>
                <w:sz w:val="20"/>
                <w:szCs w:val="20"/>
              </w:rPr>
            </w:pPr>
            <w:r>
              <w:rPr>
                <w:sz w:val="20"/>
                <w:szCs w:val="20"/>
              </w:rPr>
              <w:t>Mother’s day – planting bulbs and decorating pots.</w:t>
            </w:r>
          </w:p>
          <w:p w14:paraId="1930CCDF" w14:textId="77777777" w:rsidR="00F63711" w:rsidRDefault="00F63711" w:rsidP="00F63711">
            <w:pPr>
              <w:rPr>
                <w:sz w:val="20"/>
                <w:szCs w:val="20"/>
              </w:rPr>
            </w:pPr>
            <w:r>
              <w:rPr>
                <w:sz w:val="20"/>
                <w:szCs w:val="20"/>
              </w:rPr>
              <w:t>Option of making a twig plant pot.</w:t>
            </w:r>
          </w:p>
          <w:p w14:paraId="2387BD67" w14:textId="0293D3D6" w:rsidR="00F63711" w:rsidRPr="00035F82" w:rsidRDefault="00F63711" w:rsidP="00F63711">
            <w:pPr>
              <w:rPr>
                <w:sz w:val="20"/>
                <w:szCs w:val="20"/>
              </w:rPr>
            </w:pPr>
          </w:p>
        </w:tc>
      </w:tr>
      <w:tr w:rsidR="00F63711" w14:paraId="0D3216B3" w14:textId="77777777" w:rsidTr="0037575C">
        <w:trPr>
          <w:trHeight w:val="3312"/>
        </w:trPr>
        <w:tc>
          <w:tcPr>
            <w:tcW w:w="712" w:type="pct"/>
            <w:vMerge/>
            <w:tcBorders>
              <w:left w:val="single" w:sz="4" w:space="0" w:color="auto"/>
              <w:bottom w:val="single" w:sz="4" w:space="0" w:color="auto"/>
              <w:right w:val="single" w:sz="4" w:space="0" w:color="auto"/>
            </w:tcBorders>
            <w:shd w:val="clear" w:color="auto" w:fill="B6DDE8" w:themeFill="accent5" w:themeFillTint="66"/>
          </w:tcPr>
          <w:p w14:paraId="5E8A2866" w14:textId="77777777" w:rsidR="00F63711" w:rsidRDefault="00F63711" w:rsidP="00F63711">
            <w:pPr>
              <w:rPr>
                <w:b/>
              </w:rPr>
            </w:pP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53CAB31" w14:textId="3C75F2B1" w:rsidR="00F63711" w:rsidRPr="00004347" w:rsidRDefault="00F63711" w:rsidP="00F63711">
            <w:pPr>
              <w:rPr>
                <w:sz w:val="18"/>
                <w:szCs w:val="18"/>
              </w:rPr>
            </w:pPr>
            <w:r>
              <w:rPr>
                <w:sz w:val="18"/>
                <w:szCs w:val="18"/>
              </w:rPr>
              <w:t>No Forest School – LB swap day</w:t>
            </w: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806459" w14:textId="24C51979" w:rsidR="00F63711" w:rsidRDefault="00F63711" w:rsidP="00F63711">
            <w:pPr>
              <w:rPr>
                <w:sz w:val="20"/>
                <w:szCs w:val="20"/>
              </w:rPr>
            </w:pPr>
            <w:r>
              <w:rPr>
                <w:sz w:val="20"/>
                <w:szCs w:val="20"/>
              </w:rPr>
              <w:t>No Forest School – whole school trip</w:t>
            </w:r>
          </w:p>
        </w:tc>
        <w:tc>
          <w:tcPr>
            <w:tcW w:w="714"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AA513A" w14:textId="77777777" w:rsidR="00F63711" w:rsidRDefault="00F63711" w:rsidP="00F63711">
            <w:pPr>
              <w:rPr>
                <w:sz w:val="20"/>
                <w:szCs w:val="20"/>
              </w:rPr>
            </w:pPr>
            <w:r>
              <w:rPr>
                <w:noProof/>
                <w:lang w:eastAsia="en-GB"/>
              </w:rPr>
              <w:drawing>
                <wp:inline distT="0" distB="0" distL="0" distR="0" wp14:anchorId="29499F9A" wp14:editId="087C8E8C">
                  <wp:extent cx="942975" cy="1181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42975" cy="1181100"/>
                          </a:xfrm>
                          <a:prstGeom prst="rect">
                            <a:avLst/>
                          </a:prstGeom>
                        </pic:spPr>
                      </pic:pic>
                    </a:graphicData>
                  </a:graphic>
                </wp:inline>
              </w:drawing>
            </w:r>
          </w:p>
          <w:p w14:paraId="48FAF98F" w14:textId="77777777" w:rsidR="00F63711" w:rsidRDefault="00F63711" w:rsidP="00F63711">
            <w:pPr>
              <w:rPr>
                <w:sz w:val="20"/>
                <w:szCs w:val="20"/>
              </w:rPr>
            </w:pPr>
            <w:r>
              <w:rPr>
                <w:sz w:val="20"/>
                <w:szCs w:val="20"/>
              </w:rPr>
              <w:t>Making a sistrum</w:t>
            </w:r>
          </w:p>
          <w:p w14:paraId="5F44B478" w14:textId="77777777" w:rsidR="00F63711" w:rsidRDefault="00F63711" w:rsidP="00F63711">
            <w:pPr>
              <w:rPr>
                <w:sz w:val="20"/>
                <w:szCs w:val="20"/>
              </w:rPr>
            </w:pPr>
          </w:p>
          <w:p w14:paraId="69CC5168" w14:textId="77777777" w:rsidR="00F63711" w:rsidRDefault="00F63711" w:rsidP="00F63711">
            <w:pPr>
              <w:rPr>
                <w:sz w:val="20"/>
                <w:szCs w:val="20"/>
              </w:rPr>
            </w:pPr>
            <w:r>
              <w:rPr>
                <w:sz w:val="20"/>
                <w:szCs w:val="20"/>
              </w:rPr>
              <w:t>Signs of Spring scavenger hunt</w:t>
            </w:r>
          </w:p>
          <w:p w14:paraId="5F967363" w14:textId="1D3D030A" w:rsidR="00F63711" w:rsidRDefault="00F63711" w:rsidP="00F63711">
            <w:pPr>
              <w:rPr>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CCA6893" w14:textId="77777777" w:rsidR="00F63711" w:rsidRDefault="00F63711" w:rsidP="00F63711">
            <w:pPr>
              <w:rPr>
                <w:sz w:val="20"/>
                <w:szCs w:val="20"/>
              </w:rPr>
            </w:pPr>
            <w:r>
              <w:rPr>
                <w:noProof/>
                <w:lang w:eastAsia="en-GB"/>
              </w:rPr>
              <w:drawing>
                <wp:inline distT="0" distB="0" distL="0" distR="0" wp14:anchorId="01E046D5" wp14:editId="140A0584">
                  <wp:extent cx="942975" cy="118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42975" cy="1181100"/>
                          </a:xfrm>
                          <a:prstGeom prst="rect">
                            <a:avLst/>
                          </a:prstGeom>
                        </pic:spPr>
                      </pic:pic>
                    </a:graphicData>
                  </a:graphic>
                </wp:inline>
              </w:drawing>
            </w:r>
          </w:p>
          <w:p w14:paraId="4C1A81D4" w14:textId="77777777" w:rsidR="00F63711" w:rsidRDefault="00F63711" w:rsidP="00F63711">
            <w:pPr>
              <w:rPr>
                <w:sz w:val="20"/>
                <w:szCs w:val="20"/>
              </w:rPr>
            </w:pPr>
            <w:r>
              <w:rPr>
                <w:sz w:val="20"/>
                <w:szCs w:val="20"/>
              </w:rPr>
              <w:t>Making a sistrum</w:t>
            </w:r>
          </w:p>
          <w:p w14:paraId="2FF38539" w14:textId="77777777" w:rsidR="00F63711" w:rsidRDefault="00F63711" w:rsidP="00F63711">
            <w:pPr>
              <w:rPr>
                <w:sz w:val="20"/>
                <w:szCs w:val="20"/>
              </w:rPr>
            </w:pPr>
          </w:p>
          <w:p w14:paraId="2C4AA211" w14:textId="77777777" w:rsidR="00F63711" w:rsidRDefault="00F63711" w:rsidP="00F63711">
            <w:pPr>
              <w:rPr>
                <w:sz w:val="20"/>
                <w:szCs w:val="20"/>
              </w:rPr>
            </w:pPr>
            <w:r>
              <w:rPr>
                <w:sz w:val="20"/>
                <w:szCs w:val="20"/>
              </w:rPr>
              <w:t>Signs of Spring scavenger hunt</w:t>
            </w:r>
          </w:p>
          <w:p w14:paraId="7475E838" w14:textId="77777777" w:rsidR="00F63711" w:rsidRDefault="00F63711" w:rsidP="00F63711">
            <w:pPr>
              <w:rPr>
                <w:sz w:val="20"/>
                <w:szCs w:val="20"/>
              </w:rPr>
            </w:pPr>
          </w:p>
          <w:p w14:paraId="29D57AA0" w14:textId="6F4C04A0" w:rsidR="00F63711" w:rsidRPr="00035F82" w:rsidRDefault="00F63711" w:rsidP="00F63711">
            <w:pPr>
              <w:rPr>
                <w:sz w:val="20"/>
                <w:szCs w:val="20"/>
              </w:rPr>
            </w:pPr>
            <w:r>
              <w:rPr>
                <w:sz w:val="20"/>
                <w:szCs w:val="20"/>
              </w:rPr>
              <w:t>(groups swap over from previous week)</w:t>
            </w:r>
          </w:p>
        </w:tc>
        <w:tc>
          <w:tcPr>
            <w:tcW w:w="715"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5C49DC" w14:textId="77777777" w:rsidR="00F63711" w:rsidRDefault="00F63711" w:rsidP="00F63711">
            <w:pPr>
              <w:rPr>
                <w:sz w:val="20"/>
                <w:szCs w:val="20"/>
              </w:rPr>
            </w:pPr>
            <w:r>
              <w:rPr>
                <w:sz w:val="20"/>
                <w:szCs w:val="20"/>
              </w:rPr>
              <w:t>International day of forests – 21</w:t>
            </w:r>
            <w:r w:rsidRPr="002F3EF8">
              <w:rPr>
                <w:sz w:val="20"/>
                <w:szCs w:val="20"/>
                <w:vertAlign w:val="superscript"/>
              </w:rPr>
              <w:t>st</w:t>
            </w:r>
            <w:r>
              <w:rPr>
                <w:sz w:val="20"/>
                <w:szCs w:val="20"/>
              </w:rPr>
              <w:t xml:space="preserve"> March </w:t>
            </w:r>
          </w:p>
          <w:p w14:paraId="5B8A62C0" w14:textId="77777777" w:rsidR="00F63711" w:rsidRDefault="00F63711" w:rsidP="00F63711">
            <w:pPr>
              <w:rPr>
                <w:sz w:val="20"/>
                <w:szCs w:val="20"/>
              </w:rPr>
            </w:pPr>
          </w:p>
          <w:p w14:paraId="7DCE27E9" w14:textId="66FB33D1" w:rsidR="00F63711" w:rsidRPr="00035F82" w:rsidRDefault="00F63711" w:rsidP="00F63711">
            <w:pPr>
              <w:rPr>
                <w:sz w:val="20"/>
                <w:szCs w:val="20"/>
              </w:rPr>
            </w:pPr>
            <w:r>
              <w:rPr>
                <w:sz w:val="20"/>
                <w:szCs w:val="20"/>
              </w:rPr>
              <w:t>Planting trees for the future of our Forest School</w:t>
            </w:r>
          </w:p>
        </w:tc>
        <w:tc>
          <w:tcPr>
            <w:tcW w:w="714"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6D5570F" w14:textId="671B0A00" w:rsidR="00F63711" w:rsidRDefault="00F63711" w:rsidP="00F63711">
            <w:pPr>
              <w:rPr>
                <w:sz w:val="20"/>
                <w:szCs w:val="20"/>
              </w:rPr>
            </w:pPr>
            <w:r>
              <w:rPr>
                <w:sz w:val="20"/>
                <w:szCs w:val="20"/>
              </w:rPr>
              <w:t>The Egg Hunt – talk about animals and eggs and its link to Easter. Have golden tickets hidden and they need to collect the tickets to get their chocolate eggs. Just like birds, the children will have to create a giant next to house the tickets in first.</w:t>
            </w:r>
          </w:p>
          <w:p w14:paraId="68DE030A" w14:textId="1685C83E" w:rsidR="00F63711" w:rsidRPr="00035F82" w:rsidRDefault="00F63711" w:rsidP="00F63711">
            <w:pPr>
              <w:rPr>
                <w:sz w:val="20"/>
                <w:szCs w:val="20"/>
              </w:rPr>
            </w:pPr>
          </w:p>
        </w:tc>
      </w:tr>
    </w:tbl>
    <w:p w14:paraId="0C6C2CD5" w14:textId="584CC17B" w:rsidR="00132593" w:rsidRDefault="00132593"/>
    <w:p w14:paraId="29451B92" w14:textId="1D09E97F" w:rsidR="00C274D1" w:rsidRDefault="00C274D1"/>
    <w:p w14:paraId="5B3F7858" w14:textId="2B584F6B" w:rsidR="00C274D1" w:rsidRDefault="00C274D1"/>
    <w:p w14:paraId="2CF8ACAD" w14:textId="018D0E6D" w:rsidR="00C274D1" w:rsidRDefault="00C274D1"/>
    <w:p w14:paraId="5B05211E" w14:textId="3EE376E0" w:rsidR="00C274D1" w:rsidRDefault="00C274D1"/>
    <w:p w14:paraId="6ED4658B" w14:textId="37674661" w:rsidR="00C274D1" w:rsidRDefault="00C274D1"/>
    <w:p w14:paraId="65488A0B" w14:textId="36D2E821" w:rsidR="00C274D1" w:rsidRDefault="00C274D1"/>
    <w:p w14:paraId="2AE4AE46" w14:textId="6F3980E1" w:rsidR="00C274D1" w:rsidRDefault="00C274D1"/>
    <w:p w14:paraId="21FE8AF3" w14:textId="2620E2DE" w:rsidR="0002670E" w:rsidRDefault="0002670E"/>
    <w:p w14:paraId="1A058AB3" w14:textId="77777777" w:rsidR="0002670E" w:rsidRPr="0002670E" w:rsidRDefault="0002670E" w:rsidP="0002670E"/>
    <w:p w14:paraId="51BACD1D" w14:textId="77777777" w:rsidR="0002670E" w:rsidRPr="0002670E" w:rsidRDefault="0002670E" w:rsidP="0002670E"/>
    <w:p w14:paraId="04ADC05B" w14:textId="77777777" w:rsidR="0002670E" w:rsidRPr="0002670E" w:rsidRDefault="0002670E" w:rsidP="0002670E"/>
    <w:p w14:paraId="0D779068" w14:textId="77777777" w:rsidR="0002670E" w:rsidRPr="0002670E" w:rsidRDefault="0002670E" w:rsidP="0002670E"/>
    <w:p w14:paraId="6DC83D24" w14:textId="77777777" w:rsidR="0002670E" w:rsidRPr="0002670E" w:rsidRDefault="0002670E" w:rsidP="0002670E"/>
    <w:p w14:paraId="3247FD0B" w14:textId="77777777" w:rsidR="0002670E" w:rsidRPr="0002670E" w:rsidRDefault="0002670E" w:rsidP="0002670E"/>
    <w:p w14:paraId="7A4EC343" w14:textId="77777777" w:rsidR="0002670E" w:rsidRPr="0002670E" w:rsidRDefault="0002670E" w:rsidP="0002670E"/>
    <w:p w14:paraId="0A0F348F" w14:textId="77777777" w:rsidR="0002670E" w:rsidRPr="0002670E" w:rsidRDefault="0002670E" w:rsidP="0002670E"/>
    <w:p w14:paraId="71DFA23A" w14:textId="77777777" w:rsidR="0002670E" w:rsidRPr="0002670E" w:rsidRDefault="0002670E" w:rsidP="0002670E"/>
    <w:p w14:paraId="072D5F1F" w14:textId="77777777" w:rsidR="0002670E" w:rsidRPr="0002670E" w:rsidRDefault="0002670E" w:rsidP="0002670E"/>
    <w:p w14:paraId="0490E71F" w14:textId="77777777" w:rsidR="0002670E" w:rsidRPr="0002670E" w:rsidRDefault="0002670E" w:rsidP="0002670E"/>
    <w:p w14:paraId="6F491F23" w14:textId="77777777" w:rsidR="0002670E" w:rsidRPr="0002670E" w:rsidRDefault="0002670E" w:rsidP="0002670E"/>
    <w:p w14:paraId="20D88292" w14:textId="77777777" w:rsidR="0002670E" w:rsidRPr="0002670E" w:rsidRDefault="0002670E" w:rsidP="0002670E"/>
    <w:p w14:paraId="3D3DDA79" w14:textId="77777777" w:rsidR="0002670E" w:rsidRPr="0002670E" w:rsidRDefault="0002670E" w:rsidP="0002670E"/>
    <w:p w14:paraId="73422783" w14:textId="77777777" w:rsidR="0002670E" w:rsidRPr="0002670E" w:rsidRDefault="0002670E" w:rsidP="0002670E"/>
    <w:p w14:paraId="3C1A7FE8" w14:textId="77777777" w:rsidR="0002670E" w:rsidRPr="0002670E" w:rsidRDefault="0002670E" w:rsidP="0002670E"/>
    <w:p w14:paraId="0C2C4D6A" w14:textId="77777777" w:rsidR="0002670E" w:rsidRPr="0002670E" w:rsidRDefault="0002670E" w:rsidP="0002670E"/>
    <w:p w14:paraId="6A318142" w14:textId="77777777" w:rsidR="0002670E" w:rsidRPr="0002670E" w:rsidRDefault="0002670E" w:rsidP="0002670E"/>
    <w:p w14:paraId="02B70624" w14:textId="77777777" w:rsidR="0002670E" w:rsidRPr="0002670E" w:rsidRDefault="0002670E" w:rsidP="0002670E"/>
    <w:p w14:paraId="58E58419" w14:textId="77777777" w:rsidR="0002670E" w:rsidRPr="0002670E" w:rsidRDefault="0002670E" w:rsidP="0002670E"/>
    <w:p w14:paraId="248F2775" w14:textId="77777777" w:rsidR="0002670E" w:rsidRPr="0002670E" w:rsidRDefault="0002670E" w:rsidP="0002670E"/>
    <w:p w14:paraId="6FD87493" w14:textId="77777777" w:rsidR="0002670E" w:rsidRPr="0002670E" w:rsidRDefault="0002670E" w:rsidP="0002670E"/>
    <w:p w14:paraId="5525638E" w14:textId="77777777" w:rsidR="0002670E" w:rsidRPr="0002670E" w:rsidRDefault="0002670E" w:rsidP="0002670E"/>
    <w:p w14:paraId="5881C347" w14:textId="77777777" w:rsidR="0002670E" w:rsidRPr="0002670E" w:rsidRDefault="0002670E" w:rsidP="0002670E"/>
    <w:p w14:paraId="38E92772" w14:textId="77777777" w:rsidR="0002670E" w:rsidRPr="0002670E" w:rsidRDefault="0002670E" w:rsidP="0002670E"/>
    <w:p w14:paraId="4D4B83D1" w14:textId="77777777" w:rsidR="0002670E" w:rsidRPr="0002670E" w:rsidRDefault="0002670E" w:rsidP="0002670E"/>
    <w:p w14:paraId="33B2E0BB" w14:textId="77777777" w:rsidR="0002670E" w:rsidRPr="0002670E" w:rsidRDefault="0002670E" w:rsidP="0002670E"/>
    <w:p w14:paraId="51C13729" w14:textId="77777777" w:rsidR="0002670E" w:rsidRPr="0002670E" w:rsidRDefault="0002670E" w:rsidP="0002670E"/>
    <w:p w14:paraId="22ECE924" w14:textId="77777777" w:rsidR="0002670E" w:rsidRPr="0002670E" w:rsidRDefault="0002670E" w:rsidP="0002670E"/>
    <w:p w14:paraId="500F8B6C" w14:textId="77777777" w:rsidR="0002670E" w:rsidRPr="0002670E" w:rsidRDefault="0002670E" w:rsidP="0002670E"/>
    <w:p w14:paraId="51547516" w14:textId="77777777" w:rsidR="0002670E" w:rsidRPr="0002670E" w:rsidRDefault="0002670E" w:rsidP="0002670E"/>
    <w:p w14:paraId="5918E9F1" w14:textId="77777777" w:rsidR="0002670E" w:rsidRPr="0002670E" w:rsidRDefault="0002670E" w:rsidP="0002670E"/>
    <w:p w14:paraId="72F219AA" w14:textId="77777777" w:rsidR="0002670E" w:rsidRPr="0002670E" w:rsidRDefault="0002670E" w:rsidP="0002670E"/>
    <w:p w14:paraId="526FBC52" w14:textId="77777777" w:rsidR="0002670E" w:rsidRPr="0002670E" w:rsidRDefault="0002670E" w:rsidP="0002670E"/>
    <w:p w14:paraId="2938EE16" w14:textId="77777777" w:rsidR="0002670E" w:rsidRPr="0002670E" w:rsidRDefault="0002670E" w:rsidP="0002670E"/>
    <w:p w14:paraId="497E93C1" w14:textId="77777777" w:rsidR="0002670E" w:rsidRPr="0002670E" w:rsidRDefault="0002670E" w:rsidP="0002670E"/>
    <w:p w14:paraId="00538084" w14:textId="77777777" w:rsidR="0002670E" w:rsidRPr="0002670E" w:rsidRDefault="0002670E" w:rsidP="0002670E"/>
    <w:p w14:paraId="2E2A68EC" w14:textId="77777777" w:rsidR="0002670E" w:rsidRPr="0002670E" w:rsidRDefault="0002670E" w:rsidP="0002670E"/>
    <w:p w14:paraId="56AC1FAF" w14:textId="2C07EF04" w:rsidR="0002670E" w:rsidRDefault="0002670E" w:rsidP="0002670E"/>
    <w:p w14:paraId="4789364D" w14:textId="77777777" w:rsidR="0002670E" w:rsidRDefault="0002670E" w:rsidP="0002670E">
      <w:pPr>
        <w:tabs>
          <w:tab w:val="left" w:pos="1470"/>
        </w:tabs>
      </w:pPr>
    </w:p>
    <w:p w14:paraId="46DAD33D" w14:textId="77777777" w:rsidR="0002670E" w:rsidRPr="0002670E" w:rsidRDefault="0002670E" w:rsidP="0002670E">
      <w:pPr>
        <w:tabs>
          <w:tab w:val="left" w:pos="1470"/>
        </w:tabs>
      </w:pPr>
    </w:p>
    <w:sectPr w:rsidR="0002670E" w:rsidRPr="0002670E" w:rsidSect="001E328A">
      <w:pgSz w:w="23814" w:h="16839" w:orient="landscape" w:code="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76C1" w14:textId="77777777" w:rsidR="00FB6865" w:rsidRDefault="00FB6865" w:rsidP="007F2DD6">
      <w:r>
        <w:separator/>
      </w:r>
    </w:p>
  </w:endnote>
  <w:endnote w:type="continuationSeparator" w:id="0">
    <w:p w14:paraId="1D647B24" w14:textId="77777777" w:rsidR="00FB6865" w:rsidRDefault="00FB6865" w:rsidP="007F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90E5D" w14:textId="77777777" w:rsidR="00FB6865" w:rsidRDefault="00FB6865" w:rsidP="007F2DD6">
      <w:r>
        <w:separator/>
      </w:r>
    </w:p>
  </w:footnote>
  <w:footnote w:type="continuationSeparator" w:id="0">
    <w:p w14:paraId="738259D8" w14:textId="77777777" w:rsidR="00FB6865" w:rsidRDefault="00FB6865" w:rsidP="007F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D77"/>
    <w:multiLevelType w:val="hybridMultilevel"/>
    <w:tmpl w:val="FEFE2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84D67"/>
    <w:multiLevelType w:val="hybridMultilevel"/>
    <w:tmpl w:val="223E1590"/>
    <w:lvl w:ilvl="0" w:tplc="C25855BA">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2" w15:restartNumberingAfterBreak="0">
    <w:nsid w:val="14332F18"/>
    <w:multiLevelType w:val="hybridMultilevel"/>
    <w:tmpl w:val="BEBA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2901"/>
    <w:multiLevelType w:val="hybridMultilevel"/>
    <w:tmpl w:val="C2F0EC98"/>
    <w:lvl w:ilvl="0" w:tplc="28BC19F8">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F18F3"/>
    <w:multiLevelType w:val="multilevel"/>
    <w:tmpl w:val="8B6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00C80"/>
    <w:multiLevelType w:val="hybridMultilevel"/>
    <w:tmpl w:val="3BF6B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50AF7"/>
    <w:multiLevelType w:val="hybridMultilevel"/>
    <w:tmpl w:val="775EC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7030B"/>
    <w:multiLevelType w:val="multilevel"/>
    <w:tmpl w:val="ED54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221B6"/>
    <w:multiLevelType w:val="hybridMultilevel"/>
    <w:tmpl w:val="263662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70A92"/>
    <w:multiLevelType w:val="hybridMultilevel"/>
    <w:tmpl w:val="62528320"/>
    <w:lvl w:ilvl="0" w:tplc="BDE0F1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B13B6"/>
    <w:multiLevelType w:val="hybridMultilevel"/>
    <w:tmpl w:val="F9FA9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456B5"/>
    <w:multiLevelType w:val="hybridMultilevel"/>
    <w:tmpl w:val="E0023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C7280"/>
    <w:multiLevelType w:val="hybridMultilevel"/>
    <w:tmpl w:val="868E8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C4B8B"/>
    <w:multiLevelType w:val="hybridMultilevel"/>
    <w:tmpl w:val="3320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51605"/>
    <w:multiLevelType w:val="hybridMultilevel"/>
    <w:tmpl w:val="EDE05BAA"/>
    <w:lvl w:ilvl="0" w:tplc="281E8B0C">
      <w:start w:val="8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C4423"/>
    <w:multiLevelType w:val="hybridMultilevel"/>
    <w:tmpl w:val="89527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941803"/>
    <w:multiLevelType w:val="hybridMultilevel"/>
    <w:tmpl w:val="ADC4CA8A"/>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FE739E9"/>
    <w:multiLevelType w:val="hybridMultilevel"/>
    <w:tmpl w:val="2072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1305BD"/>
    <w:multiLevelType w:val="hybridMultilevel"/>
    <w:tmpl w:val="E4F41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DA2AA7"/>
    <w:multiLevelType w:val="hybridMultilevel"/>
    <w:tmpl w:val="223E1590"/>
    <w:lvl w:ilvl="0" w:tplc="C25855BA">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20" w15:restartNumberingAfterBreak="0">
    <w:nsid w:val="4A711612"/>
    <w:multiLevelType w:val="hybridMultilevel"/>
    <w:tmpl w:val="FC9A3F3C"/>
    <w:lvl w:ilvl="0" w:tplc="DD245E32">
      <w:start w:val="8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216CE"/>
    <w:multiLevelType w:val="multilevel"/>
    <w:tmpl w:val="13BA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4F602C"/>
    <w:multiLevelType w:val="hybridMultilevel"/>
    <w:tmpl w:val="AC4A299E"/>
    <w:lvl w:ilvl="0" w:tplc="3238FAA2">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57C5F"/>
    <w:multiLevelType w:val="hybridMultilevel"/>
    <w:tmpl w:val="974A7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39098D"/>
    <w:multiLevelType w:val="multilevel"/>
    <w:tmpl w:val="334EC5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60B1923"/>
    <w:multiLevelType w:val="hybridMultilevel"/>
    <w:tmpl w:val="33F84146"/>
    <w:lvl w:ilvl="0" w:tplc="0FAA4FC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0077B"/>
    <w:multiLevelType w:val="hybridMultilevel"/>
    <w:tmpl w:val="416AC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681933"/>
    <w:multiLevelType w:val="hybridMultilevel"/>
    <w:tmpl w:val="611AB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AC655D"/>
    <w:multiLevelType w:val="hybridMultilevel"/>
    <w:tmpl w:val="EC0C3D9E"/>
    <w:lvl w:ilvl="0" w:tplc="AAD2AF7E">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025FCD"/>
    <w:multiLevelType w:val="multilevel"/>
    <w:tmpl w:val="F7AE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550497"/>
    <w:multiLevelType w:val="hybridMultilevel"/>
    <w:tmpl w:val="67B8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DD3DE3"/>
    <w:multiLevelType w:val="hybridMultilevel"/>
    <w:tmpl w:val="D554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9762B"/>
    <w:multiLevelType w:val="hybridMultilevel"/>
    <w:tmpl w:val="21EE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E0F35"/>
    <w:multiLevelType w:val="multilevel"/>
    <w:tmpl w:val="2F56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9202E"/>
    <w:multiLevelType w:val="multilevel"/>
    <w:tmpl w:val="7B0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671BE4"/>
    <w:multiLevelType w:val="multilevel"/>
    <w:tmpl w:val="57083D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7FE70806"/>
    <w:multiLevelType w:val="hybridMultilevel"/>
    <w:tmpl w:val="D9320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5"/>
  </w:num>
  <w:num w:numId="3">
    <w:abstractNumId w:val="12"/>
  </w:num>
  <w:num w:numId="4">
    <w:abstractNumId w:val="31"/>
  </w:num>
  <w:num w:numId="5">
    <w:abstractNumId w:val="2"/>
  </w:num>
  <w:num w:numId="6">
    <w:abstractNumId w:val="13"/>
  </w:num>
  <w:num w:numId="7">
    <w:abstractNumId w:val="30"/>
  </w:num>
  <w:num w:numId="8">
    <w:abstractNumId w:val="16"/>
  </w:num>
  <w:num w:numId="9">
    <w:abstractNumId w:val="28"/>
  </w:num>
  <w:num w:numId="10">
    <w:abstractNumId w:val="9"/>
  </w:num>
  <w:num w:numId="11">
    <w:abstractNumId w:val="10"/>
  </w:num>
  <w:num w:numId="12">
    <w:abstractNumId w:val="0"/>
  </w:num>
  <w:num w:numId="13">
    <w:abstractNumId w:val="11"/>
  </w:num>
  <w:num w:numId="14">
    <w:abstractNumId w:val="23"/>
  </w:num>
  <w:num w:numId="15">
    <w:abstractNumId w:val="6"/>
  </w:num>
  <w:num w:numId="16">
    <w:abstractNumId w:val="26"/>
  </w:num>
  <w:num w:numId="17">
    <w:abstractNumId w:val="3"/>
  </w:num>
  <w:num w:numId="18">
    <w:abstractNumId w:val="22"/>
  </w:num>
  <w:num w:numId="19">
    <w:abstractNumId w:val="27"/>
  </w:num>
  <w:num w:numId="20">
    <w:abstractNumId w:val="35"/>
  </w:num>
  <w:num w:numId="21">
    <w:abstractNumId w:val="24"/>
  </w:num>
  <w:num w:numId="22">
    <w:abstractNumId w:val="20"/>
  </w:num>
  <w:num w:numId="23">
    <w:abstractNumId w:val="14"/>
  </w:num>
  <w:num w:numId="24">
    <w:abstractNumId w:val="18"/>
  </w:num>
  <w:num w:numId="25">
    <w:abstractNumId w:val="19"/>
  </w:num>
  <w:num w:numId="26">
    <w:abstractNumId w:val="17"/>
  </w:num>
  <w:num w:numId="27">
    <w:abstractNumId w:val="1"/>
  </w:num>
  <w:num w:numId="28">
    <w:abstractNumId w:val="25"/>
  </w:num>
  <w:num w:numId="29">
    <w:abstractNumId w:val="5"/>
  </w:num>
  <w:num w:numId="30">
    <w:abstractNumId w:val="8"/>
  </w:num>
  <w:num w:numId="31">
    <w:abstractNumId w:val="32"/>
  </w:num>
  <w:num w:numId="32">
    <w:abstractNumId w:val="4"/>
  </w:num>
  <w:num w:numId="33">
    <w:abstractNumId w:val="21"/>
  </w:num>
  <w:num w:numId="34">
    <w:abstractNumId w:val="33"/>
  </w:num>
  <w:num w:numId="35">
    <w:abstractNumId w:val="34"/>
  </w:num>
  <w:num w:numId="36">
    <w:abstractNumId w:val="29"/>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87"/>
    <w:rsid w:val="0000001E"/>
    <w:rsid w:val="000022D0"/>
    <w:rsid w:val="00004347"/>
    <w:rsid w:val="0000590B"/>
    <w:rsid w:val="00006C42"/>
    <w:rsid w:val="00010FBA"/>
    <w:rsid w:val="000124D2"/>
    <w:rsid w:val="0001335C"/>
    <w:rsid w:val="000139C9"/>
    <w:rsid w:val="00013E01"/>
    <w:rsid w:val="00014FFE"/>
    <w:rsid w:val="00015657"/>
    <w:rsid w:val="00015FFE"/>
    <w:rsid w:val="0002060F"/>
    <w:rsid w:val="00021019"/>
    <w:rsid w:val="00023ADD"/>
    <w:rsid w:val="00024892"/>
    <w:rsid w:val="0002510D"/>
    <w:rsid w:val="0002670E"/>
    <w:rsid w:val="000277D0"/>
    <w:rsid w:val="00030F4A"/>
    <w:rsid w:val="000311E3"/>
    <w:rsid w:val="000336C0"/>
    <w:rsid w:val="00033742"/>
    <w:rsid w:val="000337BC"/>
    <w:rsid w:val="000343AC"/>
    <w:rsid w:val="0003566F"/>
    <w:rsid w:val="00035969"/>
    <w:rsid w:val="000371C9"/>
    <w:rsid w:val="00037BAE"/>
    <w:rsid w:val="00037BAF"/>
    <w:rsid w:val="000413FA"/>
    <w:rsid w:val="00042AB8"/>
    <w:rsid w:val="00042F70"/>
    <w:rsid w:val="0004427F"/>
    <w:rsid w:val="000474ED"/>
    <w:rsid w:val="000516F2"/>
    <w:rsid w:val="00054DBB"/>
    <w:rsid w:val="00056278"/>
    <w:rsid w:val="00056BA6"/>
    <w:rsid w:val="000602A5"/>
    <w:rsid w:val="00060486"/>
    <w:rsid w:val="00067187"/>
    <w:rsid w:val="0007011F"/>
    <w:rsid w:val="00071CEC"/>
    <w:rsid w:val="000732E8"/>
    <w:rsid w:val="000741C5"/>
    <w:rsid w:val="00074CB7"/>
    <w:rsid w:val="000755A6"/>
    <w:rsid w:val="000827D8"/>
    <w:rsid w:val="0008508F"/>
    <w:rsid w:val="000852D0"/>
    <w:rsid w:val="00085750"/>
    <w:rsid w:val="00085D43"/>
    <w:rsid w:val="00086BD7"/>
    <w:rsid w:val="00086BFE"/>
    <w:rsid w:val="00087E60"/>
    <w:rsid w:val="000A277C"/>
    <w:rsid w:val="000A4375"/>
    <w:rsid w:val="000A74B4"/>
    <w:rsid w:val="000B1585"/>
    <w:rsid w:val="000B1E01"/>
    <w:rsid w:val="000B349B"/>
    <w:rsid w:val="000B69BB"/>
    <w:rsid w:val="000C08E9"/>
    <w:rsid w:val="000C2356"/>
    <w:rsid w:val="000C2E4F"/>
    <w:rsid w:val="000C499D"/>
    <w:rsid w:val="000C60DD"/>
    <w:rsid w:val="000C7C30"/>
    <w:rsid w:val="000D0B25"/>
    <w:rsid w:val="000D75D9"/>
    <w:rsid w:val="000E1929"/>
    <w:rsid w:val="000E4078"/>
    <w:rsid w:val="000E4EBA"/>
    <w:rsid w:val="000E4FA2"/>
    <w:rsid w:val="000E67F9"/>
    <w:rsid w:val="000E695C"/>
    <w:rsid w:val="000E7E66"/>
    <w:rsid w:val="000F3160"/>
    <w:rsid w:val="000F5847"/>
    <w:rsid w:val="000F5DB5"/>
    <w:rsid w:val="000F7679"/>
    <w:rsid w:val="00100EC5"/>
    <w:rsid w:val="00103189"/>
    <w:rsid w:val="0010352C"/>
    <w:rsid w:val="0010392D"/>
    <w:rsid w:val="00104206"/>
    <w:rsid w:val="00105724"/>
    <w:rsid w:val="001074C4"/>
    <w:rsid w:val="00114BE5"/>
    <w:rsid w:val="001165F4"/>
    <w:rsid w:val="001167AC"/>
    <w:rsid w:val="00117E8A"/>
    <w:rsid w:val="00122AEF"/>
    <w:rsid w:val="001277F9"/>
    <w:rsid w:val="00130037"/>
    <w:rsid w:val="00130372"/>
    <w:rsid w:val="00130895"/>
    <w:rsid w:val="00131562"/>
    <w:rsid w:val="00132487"/>
    <w:rsid w:val="00132593"/>
    <w:rsid w:val="00132D94"/>
    <w:rsid w:val="00140D64"/>
    <w:rsid w:val="00142810"/>
    <w:rsid w:val="001431AB"/>
    <w:rsid w:val="00143C87"/>
    <w:rsid w:val="00145E75"/>
    <w:rsid w:val="001462A0"/>
    <w:rsid w:val="0015289E"/>
    <w:rsid w:val="00152CA0"/>
    <w:rsid w:val="001536C3"/>
    <w:rsid w:val="00154375"/>
    <w:rsid w:val="00154BCC"/>
    <w:rsid w:val="0015540B"/>
    <w:rsid w:val="00160CD5"/>
    <w:rsid w:val="00163DDF"/>
    <w:rsid w:val="001656FC"/>
    <w:rsid w:val="0016784B"/>
    <w:rsid w:val="00167DDD"/>
    <w:rsid w:val="001706B5"/>
    <w:rsid w:val="0017219E"/>
    <w:rsid w:val="0017364D"/>
    <w:rsid w:val="00175EEE"/>
    <w:rsid w:val="00177B22"/>
    <w:rsid w:val="00180340"/>
    <w:rsid w:val="001828C2"/>
    <w:rsid w:val="00185F99"/>
    <w:rsid w:val="0018715A"/>
    <w:rsid w:val="0018780D"/>
    <w:rsid w:val="00187DB6"/>
    <w:rsid w:val="0019023F"/>
    <w:rsid w:val="00191C96"/>
    <w:rsid w:val="00192E48"/>
    <w:rsid w:val="00192F69"/>
    <w:rsid w:val="001938A5"/>
    <w:rsid w:val="00194C61"/>
    <w:rsid w:val="001A0BA5"/>
    <w:rsid w:val="001A2364"/>
    <w:rsid w:val="001A3E47"/>
    <w:rsid w:val="001A4279"/>
    <w:rsid w:val="001A7CF0"/>
    <w:rsid w:val="001B234E"/>
    <w:rsid w:val="001B2A23"/>
    <w:rsid w:val="001B3030"/>
    <w:rsid w:val="001B3B51"/>
    <w:rsid w:val="001B4D1B"/>
    <w:rsid w:val="001C085F"/>
    <w:rsid w:val="001C0BFA"/>
    <w:rsid w:val="001C0DE1"/>
    <w:rsid w:val="001C54F6"/>
    <w:rsid w:val="001C71DA"/>
    <w:rsid w:val="001D0072"/>
    <w:rsid w:val="001D0B8F"/>
    <w:rsid w:val="001D154C"/>
    <w:rsid w:val="001D2D49"/>
    <w:rsid w:val="001D3BA4"/>
    <w:rsid w:val="001D4936"/>
    <w:rsid w:val="001D54F7"/>
    <w:rsid w:val="001D5682"/>
    <w:rsid w:val="001D6D54"/>
    <w:rsid w:val="001D7CD2"/>
    <w:rsid w:val="001E0BBE"/>
    <w:rsid w:val="001E0ED4"/>
    <w:rsid w:val="001E15F2"/>
    <w:rsid w:val="001E1FB2"/>
    <w:rsid w:val="001E328A"/>
    <w:rsid w:val="001E3D64"/>
    <w:rsid w:val="001E65E6"/>
    <w:rsid w:val="001E7A1E"/>
    <w:rsid w:val="001E7F0A"/>
    <w:rsid w:val="001E7FC9"/>
    <w:rsid w:val="001F17DD"/>
    <w:rsid w:val="001F3AF3"/>
    <w:rsid w:val="001F3AFA"/>
    <w:rsid w:val="001F574F"/>
    <w:rsid w:val="002009C1"/>
    <w:rsid w:val="002026A3"/>
    <w:rsid w:val="002045DF"/>
    <w:rsid w:val="002052AE"/>
    <w:rsid w:val="002074AE"/>
    <w:rsid w:val="0021399D"/>
    <w:rsid w:val="0021469B"/>
    <w:rsid w:val="00216506"/>
    <w:rsid w:val="002171E0"/>
    <w:rsid w:val="002176E3"/>
    <w:rsid w:val="0022020C"/>
    <w:rsid w:val="002206D2"/>
    <w:rsid w:val="00221A14"/>
    <w:rsid w:val="002232EC"/>
    <w:rsid w:val="00224790"/>
    <w:rsid w:val="00226973"/>
    <w:rsid w:val="00226CDF"/>
    <w:rsid w:val="00227193"/>
    <w:rsid w:val="002276B9"/>
    <w:rsid w:val="00227DBB"/>
    <w:rsid w:val="00232C87"/>
    <w:rsid w:val="00236A98"/>
    <w:rsid w:val="0023766A"/>
    <w:rsid w:val="002378B3"/>
    <w:rsid w:val="00242E3E"/>
    <w:rsid w:val="00243191"/>
    <w:rsid w:val="00243493"/>
    <w:rsid w:val="002434F9"/>
    <w:rsid w:val="00243881"/>
    <w:rsid w:val="00245184"/>
    <w:rsid w:val="00245604"/>
    <w:rsid w:val="00246971"/>
    <w:rsid w:val="0025019A"/>
    <w:rsid w:val="00251813"/>
    <w:rsid w:val="00252A58"/>
    <w:rsid w:val="00252D03"/>
    <w:rsid w:val="00253406"/>
    <w:rsid w:val="0025475B"/>
    <w:rsid w:val="00254B6D"/>
    <w:rsid w:val="00260103"/>
    <w:rsid w:val="002602D5"/>
    <w:rsid w:val="00263038"/>
    <w:rsid w:val="0026347A"/>
    <w:rsid w:val="00264C90"/>
    <w:rsid w:val="002651B6"/>
    <w:rsid w:val="002658A0"/>
    <w:rsid w:val="002669BA"/>
    <w:rsid w:val="0027349E"/>
    <w:rsid w:val="002742CD"/>
    <w:rsid w:val="00274795"/>
    <w:rsid w:val="00274801"/>
    <w:rsid w:val="002759DB"/>
    <w:rsid w:val="002826B8"/>
    <w:rsid w:val="00283848"/>
    <w:rsid w:val="00284828"/>
    <w:rsid w:val="00287270"/>
    <w:rsid w:val="00290482"/>
    <w:rsid w:val="00293486"/>
    <w:rsid w:val="00294353"/>
    <w:rsid w:val="002A0CD8"/>
    <w:rsid w:val="002A1628"/>
    <w:rsid w:val="002A39DD"/>
    <w:rsid w:val="002A405E"/>
    <w:rsid w:val="002A5CDB"/>
    <w:rsid w:val="002A6F92"/>
    <w:rsid w:val="002A72F6"/>
    <w:rsid w:val="002B0D89"/>
    <w:rsid w:val="002B1B4D"/>
    <w:rsid w:val="002B1EB3"/>
    <w:rsid w:val="002B2449"/>
    <w:rsid w:val="002B2F51"/>
    <w:rsid w:val="002B37C5"/>
    <w:rsid w:val="002B4962"/>
    <w:rsid w:val="002B6040"/>
    <w:rsid w:val="002C2B5D"/>
    <w:rsid w:val="002C364C"/>
    <w:rsid w:val="002C3BBB"/>
    <w:rsid w:val="002C7B66"/>
    <w:rsid w:val="002D0E31"/>
    <w:rsid w:val="002D3048"/>
    <w:rsid w:val="002D5D9F"/>
    <w:rsid w:val="002D5F0C"/>
    <w:rsid w:val="002D7E36"/>
    <w:rsid w:val="002E0142"/>
    <w:rsid w:val="002E2813"/>
    <w:rsid w:val="002E2DB6"/>
    <w:rsid w:val="002E3FE0"/>
    <w:rsid w:val="002E6259"/>
    <w:rsid w:val="002E634C"/>
    <w:rsid w:val="002F0851"/>
    <w:rsid w:val="002F13E9"/>
    <w:rsid w:val="002F1E9E"/>
    <w:rsid w:val="002F3BF6"/>
    <w:rsid w:val="002F49C1"/>
    <w:rsid w:val="002F5974"/>
    <w:rsid w:val="002F67DC"/>
    <w:rsid w:val="002F69A9"/>
    <w:rsid w:val="002F7130"/>
    <w:rsid w:val="002F745C"/>
    <w:rsid w:val="002F7719"/>
    <w:rsid w:val="00303DE1"/>
    <w:rsid w:val="0030540D"/>
    <w:rsid w:val="00306B65"/>
    <w:rsid w:val="0031058D"/>
    <w:rsid w:val="003118F1"/>
    <w:rsid w:val="00312EDA"/>
    <w:rsid w:val="00317E16"/>
    <w:rsid w:val="003209C3"/>
    <w:rsid w:val="00320E9C"/>
    <w:rsid w:val="0032203F"/>
    <w:rsid w:val="003247A1"/>
    <w:rsid w:val="003267EB"/>
    <w:rsid w:val="00327341"/>
    <w:rsid w:val="0033090F"/>
    <w:rsid w:val="003309D5"/>
    <w:rsid w:val="00331CED"/>
    <w:rsid w:val="00335629"/>
    <w:rsid w:val="00336D0F"/>
    <w:rsid w:val="00337055"/>
    <w:rsid w:val="003376EA"/>
    <w:rsid w:val="003413DD"/>
    <w:rsid w:val="003414A7"/>
    <w:rsid w:val="003439CE"/>
    <w:rsid w:val="00345FAC"/>
    <w:rsid w:val="00346AB3"/>
    <w:rsid w:val="003470C4"/>
    <w:rsid w:val="00350483"/>
    <w:rsid w:val="00350B2F"/>
    <w:rsid w:val="00350BF7"/>
    <w:rsid w:val="0035353A"/>
    <w:rsid w:val="00353CA4"/>
    <w:rsid w:val="003609DF"/>
    <w:rsid w:val="00360F11"/>
    <w:rsid w:val="003734AB"/>
    <w:rsid w:val="00373B40"/>
    <w:rsid w:val="003747EB"/>
    <w:rsid w:val="0037575C"/>
    <w:rsid w:val="003766E5"/>
    <w:rsid w:val="00380287"/>
    <w:rsid w:val="003808B1"/>
    <w:rsid w:val="00382CD4"/>
    <w:rsid w:val="00383180"/>
    <w:rsid w:val="0038434D"/>
    <w:rsid w:val="003844C9"/>
    <w:rsid w:val="00385089"/>
    <w:rsid w:val="003863AA"/>
    <w:rsid w:val="00386D44"/>
    <w:rsid w:val="00391C17"/>
    <w:rsid w:val="003935C5"/>
    <w:rsid w:val="00394E48"/>
    <w:rsid w:val="00395F20"/>
    <w:rsid w:val="00397C22"/>
    <w:rsid w:val="003A0528"/>
    <w:rsid w:val="003A1EF5"/>
    <w:rsid w:val="003A3E8A"/>
    <w:rsid w:val="003A41C1"/>
    <w:rsid w:val="003A4B51"/>
    <w:rsid w:val="003B05A7"/>
    <w:rsid w:val="003B065A"/>
    <w:rsid w:val="003B130D"/>
    <w:rsid w:val="003B56E1"/>
    <w:rsid w:val="003B5B9E"/>
    <w:rsid w:val="003C4213"/>
    <w:rsid w:val="003C5AB2"/>
    <w:rsid w:val="003C5B5B"/>
    <w:rsid w:val="003C5D88"/>
    <w:rsid w:val="003C5D8F"/>
    <w:rsid w:val="003C7050"/>
    <w:rsid w:val="003D0833"/>
    <w:rsid w:val="003D41FB"/>
    <w:rsid w:val="003D4597"/>
    <w:rsid w:val="003D5583"/>
    <w:rsid w:val="003D69A8"/>
    <w:rsid w:val="003E00D3"/>
    <w:rsid w:val="003E0B41"/>
    <w:rsid w:val="003E1AC3"/>
    <w:rsid w:val="003E1BEE"/>
    <w:rsid w:val="003E251B"/>
    <w:rsid w:val="003E5A3D"/>
    <w:rsid w:val="003E7CEB"/>
    <w:rsid w:val="003F2301"/>
    <w:rsid w:val="003F438E"/>
    <w:rsid w:val="003F6347"/>
    <w:rsid w:val="003F6D8D"/>
    <w:rsid w:val="003F72FC"/>
    <w:rsid w:val="00402A93"/>
    <w:rsid w:val="0040398C"/>
    <w:rsid w:val="00404197"/>
    <w:rsid w:val="004053F4"/>
    <w:rsid w:val="00411FB4"/>
    <w:rsid w:val="00412BFE"/>
    <w:rsid w:val="00413B82"/>
    <w:rsid w:val="0041637C"/>
    <w:rsid w:val="004165CC"/>
    <w:rsid w:val="00417174"/>
    <w:rsid w:val="00420CC8"/>
    <w:rsid w:val="00425662"/>
    <w:rsid w:val="00430FE7"/>
    <w:rsid w:val="00431634"/>
    <w:rsid w:val="00432D66"/>
    <w:rsid w:val="004335B9"/>
    <w:rsid w:val="00434EEB"/>
    <w:rsid w:val="0044095D"/>
    <w:rsid w:val="00440F91"/>
    <w:rsid w:val="004410EE"/>
    <w:rsid w:val="00442E25"/>
    <w:rsid w:val="00444F80"/>
    <w:rsid w:val="004450B7"/>
    <w:rsid w:val="004473DF"/>
    <w:rsid w:val="0044779B"/>
    <w:rsid w:val="00447E3D"/>
    <w:rsid w:val="00450FC0"/>
    <w:rsid w:val="00451A88"/>
    <w:rsid w:val="004522CE"/>
    <w:rsid w:val="004527BA"/>
    <w:rsid w:val="00452D12"/>
    <w:rsid w:val="00453EAC"/>
    <w:rsid w:val="00454AC7"/>
    <w:rsid w:val="00455582"/>
    <w:rsid w:val="004566D2"/>
    <w:rsid w:val="0046072E"/>
    <w:rsid w:val="00464823"/>
    <w:rsid w:val="00464D03"/>
    <w:rsid w:val="004662C2"/>
    <w:rsid w:val="00467743"/>
    <w:rsid w:val="00467D73"/>
    <w:rsid w:val="004731D0"/>
    <w:rsid w:val="00474A16"/>
    <w:rsid w:val="0047584B"/>
    <w:rsid w:val="00476766"/>
    <w:rsid w:val="00480A63"/>
    <w:rsid w:val="00481D68"/>
    <w:rsid w:val="00481ECE"/>
    <w:rsid w:val="00482609"/>
    <w:rsid w:val="0048547B"/>
    <w:rsid w:val="004854E9"/>
    <w:rsid w:val="004904E9"/>
    <w:rsid w:val="00493239"/>
    <w:rsid w:val="004947E1"/>
    <w:rsid w:val="004A15FE"/>
    <w:rsid w:val="004A2BBE"/>
    <w:rsid w:val="004A3B9A"/>
    <w:rsid w:val="004A4BBB"/>
    <w:rsid w:val="004A62B7"/>
    <w:rsid w:val="004A7188"/>
    <w:rsid w:val="004A7291"/>
    <w:rsid w:val="004A7FD9"/>
    <w:rsid w:val="004B03F2"/>
    <w:rsid w:val="004B1388"/>
    <w:rsid w:val="004B5190"/>
    <w:rsid w:val="004B7B1B"/>
    <w:rsid w:val="004C06F0"/>
    <w:rsid w:val="004C14D9"/>
    <w:rsid w:val="004C6250"/>
    <w:rsid w:val="004C7B0A"/>
    <w:rsid w:val="004D1889"/>
    <w:rsid w:val="004D25CC"/>
    <w:rsid w:val="004D33E0"/>
    <w:rsid w:val="004D3F13"/>
    <w:rsid w:val="004D41F9"/>
    <w:rsid w:val="004D46C5"/>
    <w:rsid w:val="004D4C76"/>
    <w:rsid w:val="004D6502"/>
    <w:rsid w:val="004E0170"/>
    <w:rsid w:val="004E0186"/>
    <w:rsid w:val="004E05D8"/>
    <w:rsid w:val="004E0AAA"/>
    <w:rsid w:val="004E21A3"/>
    <w:rsid w:val="004E2CF5"/>
    <w:rsid w:val="004E3C66"/>
    <w:rsid w:val="004E455E"/>
    <w:rsid w:val="004E5270"/>
    <w:rsid w:val="004E6E45"/>
    <w:rsid w:val="004F05C5"/>
    <w:rsid w:val="004F3859"/>
    <w:rsid w:val="004F53BC"/>
    <w:rsid w:val="004F7312"/>
    <w:rsid w:val="005015CF"/>
    <w:rsid w:val="00501D77"/>
    <w:rsid w:val="00506DCF"/>
    <w:rsid w:val="00506F53"/>
    <w:rsid w:val="0051102E"/>
    <w:rsid w:val="00513D13"/>
    <w:rsid w:val="0051457F"/>
    <w:rsid w:val="0051478A"/>
    <w:rsid w:val="005154C5"/>
    <w:rsid w:val="005164C9"/>
    <w:rsid w:val="00517625"/>
    <w:rsid w:val="0052026E"/>
    <w:rsid w:val="005243AD"/>
    <w:rsid w:val="00525A1A"/>
    <w:rsid w:val="00527632"/>
    <w:rsid w:val="00530681"/>
    <w:rsid w:val="005314B9"/>
    <w:rsid w:val="00531878"/>
    <w:rsid w:val="005332CF"/>
    <w:rsid w:val="00534C14"/>
    <w:rsid w:val="00534CAC"/>
    <w:rsid w:val="0053705C"/>
    <w:rsid w:val="00541267"/>
    <w:rsid w:val="00541E57"/>
    <w:rsid w:val="005429B7"/>
    <w:rsid w:val="00543340"/>
    <w:rsid w:val="00543DA1"/>
    <w:rsid w:val="00544D01"/>
    <w:rsid w:val="0054540E"/>
    <w:rsid w:val="005472ED"/>
    <w:rsid w:val="00550452"/>
    <w:rsid w:val="00550CEA"/>
    <w:rsid w:val="0055159D"/>
    <w:rsid w:val="005518D2"/>
    <w:rsid w:val="00555538"/>
    <w:rsid w:val="00557E46"/>
    <w:rsid w:val="005629E5"/>
    <w:rsid w:val="0056354A"/>
    <w:rsid w:val="00564233"/>
    <w:rsid w:val="00565D7E"/>
    <w:rsid w:val="00566A3C"/>
    <w:rsid w:val="005677CD"/>
    <w:rsid w:val="00567DF6"/>
    <w:rsid w:val="005714CB"/>
    <w:rsid w:val="00571775"/>
    <w:rsid w:val="005729AA"/>
    <w:rsid w:val="00573FB0"/>
    <w:rsid w:val="005749A5"/>
    <w:rsid w:val="00575A21"/>
    <w:rsid w:val="00575E1E"/>
    <w:rsid w:val="00576672"/>
    <w:rsid w:val="00580FD1"/>
    <w:rsid w:val="005837C5"/>
    <w:rsid w:val="00583FC6"/>
    <w:rsid w:val="005846DC"/>
    <w:rsid w:val="005876A0"/>
    <w:rsid w:val="00587B2E"/>
    <w:rsid w:val="005901C8"/>
    <w:rsid w:val="0059050A"/>
    <w:rsid w:val="00593DC6"/>
    <w:rsid w:val="00595642"/>
    <w:rsid w:val="005957A4"/>
    <w:rsid w:val="005A02C0"/>
    <w:rsid w:val="005A1618"/>
    <w:rsid w:val="005A287F"/>
    <w:rsid w:val="005A52BF"/>
    <w:rsid w:val="005A65D7"/>
    <w:rsid w:val="005B11A7"/>
    <w:rsid w:val="005B4553"/>
    <w:rsid w:val="005B4E14"/>
    <w:rsid w:val="005B6A64"/>
    <w:rsid w:val="005B6C86"/>
    <w:rsid w:val="005B78BE"/>
    <w:rsid w:val="005C1C12"/>
    <w:rsid w:val="005C21D7"/>
    <w:rsid w:val="005C4AA1"/>
    <w:rsid w:val="005C5243"/>
    <w:rsid w:val="005C63CA"/>
    <w:rsid w:val="005D27F1"/>
    <w:rsid w:val="005D2C8A"/>
    <w:rsid w:val="005D3C6A"/>
    <w:rsid w:val="005D4286"/>
    <w:rsid w:val="005D61D9"/>
    <w:rsid w:val="005D645D"/>
    <w:rsid w:val="005D663F"/>
    <w:rsid w:val="005D6F30"/>
    <w:rsid w:val="005E2223"/>
    <w:rsid w:val="005E581A"/>
    <w:rsid w:val="005E5882"/>
    <w:rsid w:val="005E5BB4"/>
    <w:rsid w:val="005E74A4"/>
    <w:rsid w:val="005F0BF3"/>
    <w:rsid w:val="005F3D68"/>
    <w:rsid w:val="005F3EEA"/>
    <w:rsid w:val="005F7BF4"/>
    <w:rsid w:val="00600310"/>
    <w:rsid w:val="0060155A"/>
    <w:rsid w:val="00601DAD"/>
    <w:rsid w:val="00602062"/>
    <w:rsid w:val="00604152"/>
    <w:rsid w:val="006064E7"/>
    <w:rsid w:val="0061064F"/>
    <w:rsid w:val="00611568"/>
    <w:rsid w:val="00611856"/>
    <w:rsid w:val="00612F4E"/>
    <w:rsid w:val="00620364"/>
    <w:rsid w:val="00624853"/>
    <w:rsid w:val="006248D4"/>
    <w:rsid w:val="00625685"/>
    <w:rsid w:val="00630C7B"/>
    <w:rsid w:val="00634335"/>
    <w:rsid w:val="0063569E"/>
    <w:rsid w:val="00636988"/>
    <w:rsid w:val="00640507"/>
    <w:rsid w:val="006406ED"/>
    <w:rsid w:val="00640BAD"/>
    <w:rsid w:val="00640DA4"/>
    <w:rsid w:val="006442DA"/>
    <w:rsid w:val="00644416"/>
    <w:rsid w:val="00645649"/>
    <w:rsid w:val="006468F0"/>
    <w:rsid w:val="006478CE"/>
    <w:rsid w:val="00650ABD"/>
    <w:rsid w:val="00650C21"/>
    <w:rsid w:val="00652706"/>
    <w:rsid w:val="006528B3"/>
    <w:rsid w:val="0065384B"/>
    <w:rsid w:val="00654236"/>
    <w:rsid w:val="006548FB"/>
    <w:rsid w:val="006557F3"/>
    <w:rsid w:val="00660EEA"/>
    <w:rsid w:val="00661024"/>
    <w:rsid w:val="0066374D"/>
    <w:rsid w:val="00663A7B"/>
    <w:rsid w:val="00664376"/>
    <w:rsid w:val="0066799F"/>
    <w:rsid w:val="00667E21"/>
    <w:rsid w:val="00670356"/>
    <w:rsid w:val="006762B7"/>
    <w:rsid w:val="00676A52"/>
    <w:rsid w:val="00677BEF"/>
    <w:rsid w:val="00682E80"/>
    <w:rsid w:val="006864A9"/>
    <w:rsid w:val="00687987"/>
    <w:rsid w:val="00690184"/>
    <w:rsid w:val="006902E7"/>
    <w:rsid w:val="0069257D"/>
    <w:rsid w:val="006948FE"/>
    <w:rsid w:val="006965FD"/>
    <w:rsid w:val="00697042"/>
    <w:rsid w:val="006A0CFA"/>
    <w:rsid w:val="006A1B20"/>
    <w:rsid w:val="006A3573"/>
    <w:rsid w:val="006A5142"/>
    <w:rsid w:val="006B061C"/>
    <w:rsid w:val="006B2E48"/>
    <w:rsid w:val="006B40A8"/>
    <w:rsid w:val="006B4DC7"/>
    <w:rsid w:val="006C3645"/>
    <w:rsid w:val="006C6DB0"/>
    <w:rsid w:val="006D08A0"/>
    <w:rsid w:val="006D3153"/>
    <w:rsid w:val="006D50A4"/>
    <w:rsid w:val="006D6EBC"/>
    <w:rsid w:val="006E1990"/>
    <w:rsid w:val="006E1CBA"/>
    <w:rsid w:val="006E2B1B"/>
    <w:rsid w:val="006E6F80"/>
    <w:rsid w:val="006F10C7"/>
    <w:rsid w:val="006F1313"/>
    <w:rsid w:val="006F3DE4"/>
    <w:rsid w:val="006F4E5E"/>
    <w:rsid w:val="006F5A43"/>
    <w:rsid w:val="006F7619"/>
    <w:rsid w:val="00700C1E"/>
    <w:rsid w:val="00705359"/>
    <w:rsid w:val="00712763"/>
    <w:rsid w:val="0071432B"/>
    <w:rsid w:val="00714905"/>
    <w:rsid w:val="00715966"/>
    <w:rsid w:val="007179D9"/>
    <w:rsid w:val="00722684"/>
    <w:rsid w:val="00724EAC"/>
    <w:rsid w:val="00727AD3"/>
    <w:rsid w:val="0073249E"/>
    <w:rsid w:val="00732AEC"/>
    <w:rsid w:val="007368BD"/>
    <w:rsid w:val="00737514"/>
    <w:rsid w:val="007375BB"/>
    <w:rsid w:val="00737E43"/>
    <w:rsid w:val="00740837"/>
    <w:rsid w:val="00742203"/>
    <w:rsid w:val="00743940"/>
    <w:rsid w:val="0074425D"/>
    <w:rsid w:val="007448D9"/>
    <w:rsid w:val="0074732F"/>
    <w:rsid w:val="00747749"/>
    <w:rsid w:val="00747CEE"/>
    <w:rsid w:val="007504E6"/>
    <w:rsid w:val="00754542"/>
    <w:rsid w:val="0075486B"/>
    <w:rsid w:val="00754943"/>
    <w:rsid w:val="00755D94"/>
    <w:rsid w:val="00756FFD"/>
    <w:rsid w:val="0075700A"/>
    <w:rsid w:val="00757AA8"/>
    <w:rsid w:val="00760262"/>
    <w:rsid w:val="00760DDD"/>
    <w:rsid w:val="00762513"/>
    <w:rsid w:val="00762F11"/>
    <w:rsid w:val="00764F31"/>
    <w:rsid w:val="00765B58"/>
    <w:rsid w:val="00770094"/>
    <w:rsid w:val="0077098B"/>
    <w:rsid w:val="00772F2A"/>
    <w:rsid w:val="0077578A"/>
    <w:rsid w:val="00776320"/>
    <w:rsid w:val="00776670"/>
    <w:rsid w:val="007767E7"/>
    <w:rsid w:val="0077720E"/>
    <w:rsid w:val="007806B4"/>
    <w:rsid w:val="00781F89"/>
    <w:rsid w:val="007853E0"/>
    <w:rsid w:val="0078551C"/>
    <w:rsid w:val="007865E6"/>
    <w:rsid w:val="00793370"/>
    <w:rsid w:val="007943DA"/>
    <w:rsid w:val="00794677"/>
    <w:rsid w:val="007954B6"/>
    <w:rsid w:val="00796980"/>
    <w:rsid w:val="007A07F8"/>
    <w:rsid w:val="007A0AB3"/>
    <w:rsid w:val="007A1FD6"/>
    <w:rsid w:val="007A51D2"/>
    <w:rsid w:val="007B082B"/>
    <w:rsid w:val="007B16E7"/>
    <w:rsid w:val="007B328C"/>
    <w:rsid w:val="007B35B5"/>
    <w:rsid w:val="007B3DC4"/>
    <w:rsid w:val="007B6FC9"/>
    <w:rsid w:val="007B7639"/>
    <w:rsid w:val="007B79CC"/>
    <w:rsid w:val="007C1313"/>
    <w:rsid w:val="007C5BB1"/>
    <w:rsid w:val="007C67D7"/>
    <w:rsid w:val="007C7943"/>
    <w:rsid w:val="007C7E79"/>
    <w:rsid w:val="007D0217"/>
    <w:rsid w:val="007D1A4C"/>
    <w:rsid w:val="007D3656"/>
    <w:rsid w:val="007D682E"/>
    <w:rsid w:val="007D6F14"/>
    <w:rsid w:val="007D7E79"/>
    <w:rsid w:val="007E237B"/>
    <w:rsid w:val="007E3AA8"/>
    <w:rsid w:val="007E7A9B"/>
    <w:rsid w:val="007F2DD6"/>
    <w:rsid w:val="007F4F1B"/>
    <w:rsid w:val="007F5018"/>
    <w:rsid w:val="007F70BE"/>
    <w:rsid w:val="0080130A"/>
    <w:rsid w:val="008038FA"/>
    <w:rsid w:val="00804EF9"/>
    <w:rsid w:val="00807F40"/>
    <w:rsid w:val="008105DD"/>
    <w:rsid w:val="00814E21"/>
    <w:rsid w:val="00817029"/>
    <w:rsid w:val="00824E5C"/>
    <w:rsid w:val="008250CE"/>
    <w:rsid w:val="00825FF6"/>
    <w:rsid w:val="00826338"/>
    <w:rsid w:val="008272C5"/>
    <w:rsid w:val="00827885"/>
    <w:rsid w:val="008306BB"/>
    <w:rsid w:val="0083075B"/>
    <w:rsid w:val="00830F65"/>
    <w:rsid w:val="00831415"/>
    <w:rsid w:val="00831E43"/>
    <w:rsid w:val="008334D6"/>
    <w:rsid w:val="00835E08"/>
    <w:rsid w:val="00842652"/>
    <w:rsid w:val="0084321E"/>
    <w:rsid w:val="00846352"/>
    <w:rsid w:val="00847E81"/>
    <w:rsid w:val="008508E3"/>
    <w:rsid w:val="008509D4"/>
    <w:rsid w:val="00851253"/>
    <w:rsid w:val="00851370"/>
    <w:rsid w:val="0085175F"/>
    <w:rsid w:val="00851AA2"/>
    <w:rsid w:val="00851B9B"/>
    <w:rsid w:val="00860324"/>
    <w:rsid w:val="00860369"/>
    <w:rsid w:val="00860982"/>
    <w:rsid w:val="008619B5"/>
    <w:rsid w:val="00865E48"/>
    <w:rsid w:val="00866408"/>
    <w:rsid w:val="00866952"/>
    <w:rsid w:val="00867371"/>
    <w:rsid w:val="008711F4"/>
    <w:rsid w:val="00873E16"/>
    <w:rsid w:val="00874A72"/>
    <w:rsid w:val="008754EE"/>
    <w:rsid w:val="008760EE"/>
    <w:rsid w:val="00877FA6"/>
    <w:rsid w:val="008819EE"/>
    <w:rsid w:val="00885F66"/>
    <w:rsid w:val="008916DB"/>
    <w:rsid w:val="008A0565"/>
    <w:rsid w:val="008A1046"/>
    <w:rsid w:val="008A2974"/>
    <w:rsid w:val="008A2B10"/>
    <w:rsid w:val="008B1D2D"/>
    <w:rsid w:val="008B23D4"/>
    <w:rsid w:val="008B6DB4"/>
    <w:rsid w:val="008C37FC"/>
    <w:rsid w:val="008C5F0D"/>
    <w:rsid w:val="008C7AD3"/>
    <w:rsid w:val="008D19BC"/>
    <w:rsid w:val="008D7289"/>
    <w:rsid w:val="008D786A"/>
    <w:rsid w:val="008E150D"/>
    <w:rsid w:val="008E1E9D"/>
    <w:rsid w:val="008E5CDB"/>
    <w:rsid w:val="008E5FEC"/>
    <w:rsid w:val="008E6E45"/>
    <w:rsid w:val="008E713C"/>
    <w:rsid w:val="008E7E41"/>
    <w:rsid w:val="008F02F6"/>
    <w:rsid w:val="008F0626"/>
    <w:rsid w:val="008F1350"/>
    <w:rsid w:val="008F1F03"/>
    <w:rsid w:val="00900267"/>
    <w:rsid w:val="00900F1E"/>
    <w:rsid w:val="0091347F"/>
    <w:rsid w:val="009141C9"/>
    <w:rsid w:val="00914AE0"/>
    <w:rsid w:val="00916041"/>
    <w:rsid w:val="009215C2"/>
    <w:rsid w:val="00921CCA"/>
    <w:rsid w:val="0092394F"/>
    <w:rsid w:val="009307F0"/>
    <w:rsid w:val="009370F6"/>
    <w:rsid w:val="009402A8"/>
    <w:rsid w:val="009403B8"/>
    <w:rsid w:val="00940F3C"/>
    <w:rsid w:val="0094262E"/>
    <w:rsid w:val="009432DB"/>
    <w:rsid w:val="00944D73"/>
    <w:rsid w:val="00945BD0"/>
    <w:rsid w:val="00946EED"/>
    <w:rsid w:val="00947C25"/>
    <w:rsid w:val="0095007D"/>
    <w:rsid w:val="00952106"/>
    <w:rsid w:val="00952437"/>
    <w:rsid w:val="00953C06"/>
    <w:rsid w:val="009544B5"/>
    <w:rsid w:val="00957580"/>
    <w:rsid w:val="009579CE"/>
    <w:rsid w:val="00961836"/>
    <w:rsid w:val="00964E5A"/>
    <w:rsid w:val="00966410"/>
    <w:rsid w:val="00966862"/>
    <w:rsid w:val="00966E4F"/>
    <w:rsid w:val="0096778D"/>
    <w:rsid w:val="009677AD"/>
    <w:rsid w:val="0097186F"/>
    <w:rsid w:val="00972128"/>
    <w:rsid w:val="009721C1"/>
    <w:rsid w:val="00972D88"/>
    <w:rsid w:val="00973A89"/>
    <w:rsid w:val="00975017"/>
    <w:rsid w:val="00982C75"/>
    <w:rsid w:val="009856ED"/>
    <w:rsid w:val="00987262"/>
    <w:rsid w:val="00987819"/>
    <w:rsid w:val="009901DA"/>
    <w:rsid w:val="00992C64"/>
    <w:rsid w:val="00992E66"/>
    <w:rsid w:val="00993DFA"/>
    <w:rsid w:val="00995E86"/>
    <w:rsid w:val="00997C47"/>
    <w:rsid w:val="009A15D4"/>
    <w:rsid w:val="009A28B7"/>
    <w:rsid w:val="009A3895"/>
    <w:rsid w:val="009A3977"/>
    <w:rsid w:val="009A43C5"/>
    <w:rsid w:val="009B07C4"/>
    <w:rsid w:val="009B24E5"/>
    <w:rsid w:val="009B40DE"/>
    <w:rsid w:val="009B68AF"/>
    <w:rsid w:val="009B6C3B"/>
    <w:rsid w:val="009B77DF"/>
    <w:rsid w:val="009C1531"/>
    <w:rsid w:val="009C18C7"/>
    <w:rsid w:val="009C2A72"/>
    <w:rsid w:val="009C3C50"/>
    <w:rsid w:val="009C4DD1"/>
    <w:rsid w:val="009C4F94"/>
    <w:rsid w:val="009C7013"/>
    <w:rsid w:val="009D0BBA"/>
    <w:rsid w:val="009D18E2"/>
    <w:rsid w:val="009D4D21"/>
    <w:rsid w:val="009D4E58"/>
    <w:rsid w:val="009D5DE9"/>
    <w:rsid w:val="009D6246"/>
    <w:rsid w:val="009D627B"/>
    <w:rsid w:val="009D6F21"/>
    <w:rsid w:val="009D6FE6"/>
    <w:rsid w:val="009E34A9"/>
    <w:rsid w:val="009F09E5"/>
    <w:rsid w:val="009F1712"/>
    <w:rsid w:val="009F5913"/>
    <w:rsid w:val="00A03BED"/>
    <w:rsid w:val="00A05980"/>
    <w:rsid w:val="00A05C67"/>
    <w:rsid w:val="00A15F62"/>
    <w:rsid w:val="00A207AA"/>
    <w:rsid w:val="00A232FF"/>
    <w:rsid w:val="00A25178"/>
    <w:rsid w:val="00A261B0"/>
    <w:rsid w:val="00A264C9"/>
    <w:rsid w:val="00A269C2"/>
    <w:rsid w:val="00A27B7A"/>
    <w:rsid w:val="00A3314F"/>
    <w:rsid w:val="00A3510E"/>
    <w:rsid w:val="00A35C5C"/>
    <w:rsid w:val="00A36A54"/>
    <w:rsid w:val="00A36D9B"/>
    <w:rsid w:val="00A50680"/>
    <w:rsid w:val="00A50F25"/>
    <w:rsid w:val="00A53F0B"/>
    <w:rsid w:val="00A54706"/>
    <w:rsid w:val="00A55899"/>
    <w:rsid w:val="00A55D7F"/>
    <w:rsid w:val="00A57489"/>
    <w:rsid w:val="00A60227"/>
    <w:rsid w:val="00A60E12"/>
    <w:rsid w:val="00A61BA1"/>
    <w:rsid w:val="00A65546"/>
    <w:rsid w:val="00A72245"/>
    <w:rsid w:val="00A72A2F"/>
    <w:rsid w:val="00A76108"/>
    <w:rsid w:val="00A805D4"/>
    <w:rsid w:val="00A80EC8"/>
    <w:rsid w:val="00A80F2B"/>
    <w:rsid w:val="00A81631"/>
    <w:rsid w:val="00A82AFA"/>
    <w:rsid w:val="00A833CB"/>
    <w:rsid w:val="00A8348E"/>
    <w:rsid w:val="00A84E08"/>
    <w:rsid w:val="00A859B2"/>
    <w:rsid w:val="00A86FEE"/>
    <w:rsid w:val="00A929F7"/>
    <w:rsid w:val="00A94941"/>
    <w:rsid w:val="00A94CEC"/>
    <w:rsid w:val="00AA0F29"/>
    <w:rsid w:val="00AA1C1B"/>
    <w:rsid w:val="00AA5BE2"/>
    <w:rsid w:val="00AB1CC7"/>
    <w:rsid w:val="00AB1F10"/>
    <w:rsid w:val="00AB36D7"/>
    <w:rsid w:val="00AB50CC"/>
    <w:rsid w:val="00AB5AA4"/>
    <w:rsid w:val="00AB679C"/>
    <w:rsid w:val="00AC1B89"/>
    <w:rsid w:val="00AC3ABD"/>
    <w:rsid w:val="00AC66D2"/>
    <w:rsid w:val="00AD40E7"/>
    <w:rsid w:val="00AD4443"/>
    <w:rsid w:val="00AD645A"/>
    <w:rsid w:val="00AE0DB9"/>
    <w:rsid w:val="00AE24DA"/>
    <w:rsid w:val="00AE2757"/>
    <w:rsid w:val="00AE36EF"/>
    <w:rsid w:val="00AE3F44"/>
    <w:rsid w:val="00AE7BDE"/>
    <w:rsid w:val="00AF0892"/>
    <w:rsid w:val="00AF0A5D"/>
    <w:rsid w:val="00AF34A5"/>
    <w:rsid w:val="00AF3F7F"/>
    <w:rsid w:val="00AF7947"/>
    <w:rsid w:val="00B00469"/>
    <w:rsid w:val="00B041DB"/>
    <w:rsid w:val="00B05553"/>
    <w:rsid w:val="00B05BC1"/>
    <w:rsid w:val="00B063B0"/>
    <w:rsid w:val="00B07BCE"/>
    <w:rsid w:val="00B12342"/>
    <w:rsid w:val="00B14E72"/>
    <w:rsid w:val="00B215F7"/>
    <w:rsid w:val="00B21839"/>
    <w:rsid w:val="00B26EBF"/>
    <w:rsid w:val="00B278E1"/>
    <w:rsid w:val="00B307A8"/>
    <w:rsid w:val="00B3143D"/>
    <w:rsid w:val="00B351BE"/>
    <w:rsid w:val="00B35C57"/>
    <w:rsid w:val="00B41A47"/>
    <w:rsid w:val="00B43AB9"/>
    <w:rsid w:val="00B43CF6"/>
    <w:rsid w:val="00B44187"/>
    <w:rsid w:val="00B44786"/>
    <w:rsid w:val="00B44793"/>
    <w:rsid w:val="00B47494"/>
    <w:rsid w:val="00B51D7E"/>
    <w:rsid w:val="00B524A5"/>
    <w:rsid w:val="00B5295B"/>
    <w:rsid w:val="00B529F6"/>
    <w:rsid w:val="00B53265"/>
    <w:rsid w:val="00B53632"/>
    <w:rsid w:val="00B53F72"/>
    <w:rsid w:val="00B55403"/>
    <w:rsid w:val="00B574D3"/>
    <w:rsid w:val="00B63C91"/>
    <w:rsid w:val="00B63D37"/>
    <w:rsid w:val="00B642D0"/>
    <w:rsid w:val="00B65DA9"/>
    <w:rsid w:val="00B70D10"/>
    <w:rsid w:val="00B72D01"/>
    <w:rsid w:val="00B75BCE"/>
    <w:rsid w:val="00B76A34"/>
    <w:rsid w:val="00B76EF7"/>
    <w:rsid w:val="00B81D5B"/>
    <w:rsid w:val="00B855A0"/>
    <w:rsid w:val="00B85802"/>
    <w:rsid w:val="00B86D0B"/>
    <w:rsid w:val="00B86D8B"/>
    <w:rsid w:val="00B924EF"/>
    <w:rsid w:val="00B92D3F"/>
    <w:rsid w:val="00B93836"/>
    <w:rsid w:val="00B94C4E"/>
    <w:rsid w:val="00B94F2C"/>
    <w:rsid w:val="00B95FD6"/>
    <w:rsid w:val="00B96026"/>
    <w:rsid w:val="00BA0E10"/>
    <w:rsid w:val="00BA309E"/>
    <w:rsid w:val="00BA5A42"/>
    <w:rsid w:val="00BA7872"/>
    <w:rsid w:val="00BB0AFD"/>
    <w:rsid w:val="00BB1CAE"/>
    <w:rsid w:val="00BB34DB"/>
    <w:rsid w:val="00BB62B2"/>
    <w:rsid w:val="00BC1D18"/>
    <w:rsid w:val="00BC1FEF"/>
    <w:rsid w:val="00BC3325"/>
    <w:rsid w:val="00BC48D4"/>
    <w:rsid w:val="00BC4EEE"/>
    <w:rsid w:val="00BC5589"/>
    <w:rsid w:val="00BC59F3"/>
    <w:rsid w:val="00BC7F45"/>
    <w:rsid w:val="00BD065D"/>
    <w:rsid w:val="00BD20B2"/>
    <w:rsid w:val="00BD2F35"/>
    <w:rsid w:val="00BD3660"/>
    <w:rsid w:val="00BD504B"/>
    <w:rsid w:val="00BD5D65"/>
    <w:rsid w:val="00BD7165"/>
    <w:rsid w:val="00BD758B"/>
    <w:rsid w:val="00BE5EAA"/>
    <w:rsid w:val="00BE7181"/>
    <w:rsid w:val="00BE74E2"/>
    <w:rsid w:val="00BF05C3"/>
    <w:rsid w:val="00BF2956"/>
    <w:rsid w:val="00BF2FE9"/>
    <w:rsid w:val="00BF4F3D"/>
    <w:rsid w:val="00BF57A2"/>
    <w:rsid w:val="00BF5809"/>
    <w:rsid w:val="00BF7103"/>
    <w:rsid w:val="00BF727D"/>
    <w:rsid w:val="00C01087"/>
    <w:rsid w:val="00C01E47"/>
    <w:rsid w:val="00C026DF"/>
    <w:rsid w:val="00C04B59"/>
    <w:rsid w:val="00C05050"/>
    <w:rsid w:val="00C07372"/>
    <w:rsid w:val="00C07CB4"/>
    <w:rsid w:val="00C109B0"/>
    <w:rsid w:val="00C10C89"/>
    <w:rsid w:val="00C1107C"/>
    <w:rsid w:val="00C13AF5"/>
    <w:rsid w:val="00C14180"/>
    <w:rsid w:val="00C16FBF"/>
    <w:rsid w:val="00C179C3"/>
    <w:rsid w:val="00C204A2"/>
    <w:rsid w:val="00C22A5F"/>
    <w:rsid w:val="00C25EE2"/>
    <w:rsid w:val="00C26560"/>
    <w:rsid w:val="00C267F0"/>
    <w:rsid w:val="00C274D1"/>
    <w:rsid w:val="00C277F7"/>
    <w:rsid w:val="00C30D6B"/>
    <w:rsid w:val="00C31C4D"/>
    <w:rsid w:val="00C33A4F"/>
    <w:rsid w:val="00C33B63"/>
    <w:rsid w:val="00C346F5"/>
    <w:rsid w:val="00C34F7A"/>
    <w:rsid w:val="00C360D6"/>
    <w:rsid w:val="00C37BFF"/>
    <w:rsid w:val="00C40389"/>
    <w:rsid w:val="00C41A49"/>
    <w:rsid w:val="00C43496"/>
    <w:rsid w:val="00C46BFD"/>
    <w:rsid w:val="00C52380"/>
    <w:rsid w:val="00C5309A"/>
    <w:rsid w:val="00C55965"/>
    <w:rsid w:val="00C57CF1"/>
    <w:rsid w:val="00C60FF8"/>
    <w:rsid w:val="00C620BE"/>
    <w:rsid w:val="00C62EB0"/>
    <w:rsid w:val="00C6404A"/>
    <w:rsid w:val="00C70E87"/>
    <w:rsid w:val="00C71B63"/>
    <w:rsid w:val="00C7215A"/>
    <w:rsid w:val="00C727B2"/>
    <w:rsid w:val="00C7376A"/>
    <w:rsid w:val="00C7480A"/>
    <w:rsid w:val="00C75BD0"/>
    <w:rsid w:val="00C763FF"/>
    <w:rsid w:val="00C765E3"/>
    <w:rsid w:val="00C816B2"/>
    <w:rsid w:val="00C818AC"/>
    <w:rsid w:val="00C8388F"/>
    <w:rsid w:val="00C8463D"/>
    <w:rsid w:val="00C849CD"/>
    <w:rsid w:val="00C84FA6"/>
    <w:rsid w:val="00C85400"/>
    <w:rsid w:val="00C86E18"/>
    <w:rsid w:val="00C90BA6"/>
    <w:rsid w:val="00C9266C"/>
    <w:rsid w:val="00C94301"/>
    <w:rsid w:val="00C954ED"/>
    <w:rsid w:val="00C9780C"/>
    <w:rsid w:val="00C97E3D"/>
    <w:rsid w:val="00CA1A61"/>
    <w:rsid w:val="00CA1D2F"/>
    <w:rsid w:val="00CA3348"/>
    <w:rsid w:val="00CA4374"/>
    <w:rsid w:val="00CB4557"/>
    <w:rsid w:val="00CC00DD"/>
    <w:rsid w:val="00CC07A2"/>
    <w:rsid w:val="00CC3C05"/>
    <w:rsid w:val="00CC4E01"/>
    <w:rsid w:val="00CC5F14"/>
    <w:rsid w:val="00CC68B6"/>
    <w:rsid w:val="00CD01B0"/>
    <w:rsid w:val="00CD266D"/>
    <w:rsid w:val="00CE798D"/>
    <w:rsid w:val="00CF0C4F"/>
    <w:rsid w:val="00CF2FFB"/>
    <w:rsid w:val="00CF4E95"/>
    <w:rsid w:val="00CF6E74"/>
    <w:rsid w:val="00CF74A5"/>
    <w:rsid w:val="00D01635"/>
    <w:rsid w:val="00D020CF"/>
    <w:rsid w:val="00D0289A"/>
    <w:rsid w:val="00D02E45"/>
    <w:rsid w:val="00D03527"/>
    <w:rsid w:val="00D0396D"/>
    <w:rsid w:val="00D0447A"/>
    <w:rsid w:val="00D0461E"/>
    <w:rsid w:val="00D145DC"/>
    <w:rsid w:val="00D16F52"/>
    <w:rsid w:val="00D21B5D"/>
    <w:rsid w:val="00D238F1"/>
    <w:rsid w:val="00D23959"/>
    <w:rsid w:val="00D26626"/>
    <w:rsid w:val="00D32296"/>
    <w:rsid w:val="00D334BE"/>
    <w:rsid w:val="00D339A5"/>
    <w:rsid w:val="00D3440B"/>
    <w:rsid w:val="00D35EFE"/>
    <w:rsid w:val="00D366CF"/>
    <w:rsid w:val="00D429F0"/>
    <w:rsid w:val="00D45740"/>
    <w:rsid w:val="00D46091"/>
    <w:rsid w:val="00D47062"/>
    <w:rsid w:val="00D47B5B"/>
    <w:rsid w:val="00D5165B"/>
    <w:rsid w:val="00D52B4D"/>
    <w:rsid w:val="00D57050"/>
    <w:rsid w:val="00D60B52"/>
    <w:rsid w:val="00D610B9"/>
    <w:rsid w:val="00D61FC6"/>
    <w:rsid w:val="00D62305"/>
    <w:rsid w:val="00D623AD"/>
    <w:rsid w:val="00D62D81"/>
    <w:rsid w:val="00D64896"/>
    <w:rsid w:val="00D64D8F"/>
    <w:rsid w:val="00D66A93"/>
    <w:rsid w:val="00D71655"/>
    <w:rsid w:val="00D71C6C"/>
    <w:rsid w:val="00D72A35"/>
    <w:rsid w:val="00D746D2"/>
    <w:rsid w:val="00D75356"/>
    <w:rsid w:val="00D77EB1"/>
    <w:rsid w:val="00D802B2"/>
    <w:rsid w:val="00D81E92"/>
    <w:rsid w:val="00D81F16"/>
    <w:rsid w:val="00D825D6"/>
    <w:rsid w:val="00D8491D"/>
    <w:rsid w:val="00D85DB2"/>
    <w:rsid w:val="00D8643A"/>
    <w:rsid w:val="00D8689C"/>
    <w:rsid w:val="00D878BA"/>
    <w:rsid w:val="00D906A9"/>
    <w:rsid w:val="00D92537"/>
    <w:rsid w:val="00D92DAC"/>
    <w:rsid w:val="00D94AF4"/>
    <w:rsid w:val="00D95778"/>
    <w:rsid w:val="00D95EE0"/>
    <w:rsid w:val="00D9623A"/>
    <w:rsid w:val="00DA6F08"/>
    <w:rsid w:val="00DA7820"/>
    <w:rsid w:val="00DB0000"/>
    <w:rsid w:val="00DB0D37"/>
    <w:rsid w:val="00DB1172"/>
    <w:rsid w:val="00DB173F"/>
    <w:rsid w:val="00DB2600"/>
    <w:rsid w:val="00DB2E70"/>
    <w:rsid w:val="00DB4410"/>
    <w:rsid w:val="00DB55F4"/>
    <w:rsid w:val="00DB59A8"/>
    <w:rsid w:val="00DC0324"/>
    <w:rsid w:val="00DC3882"/>
    <w:rsid w:val="00DC40FC"/>
    <w:rsid w:val="00DC4AB8"/>
    <w:rsid w:val="00DC74B2"/>
    <w:rsid w:val="00DD0598"/>
    <w:rsid w:val="00DD0A6E"/>
    <w:rsid w:val="00DD0F19"/>
    <w:rsid w:val="00DD3074"/>
    <w:rsid w:val="00DD591A"/>
    <w:rsid w:val="00DD61D0"/>
    <w:rsid w:val="00DD6AA2"/>
    <w:rsid w:val="00DE03D5"/>
    <w:rsid w:val="00DE1CD7"/>
    <w:rsid w:val="00DE399E"/>
    <w:rsid w:val="00DE48AE"/>
    <w:rsid w:val="00DE50E0"/>
    <w:rsid w:val="00DE5127"/>
    <w:rsid w:val="00DE5951"/>
    <w:rsid w:val="00DE6119"/>
    <w:rsid w:val="00DF1B89"/>
    <w:rsid w:val="00DF1BCF"/>
    <w:rsid w:val="00DF27FC"/>
    <w:rsid w:val="00DF5C46"/>
    <w:rsid w:val="00DF61E2"/>
    <w:rsid w:val="00DF6389"/>
    <w:rsid w:val="00DF6A3E"/>
    <w:rsid w:val="00E00E3D"/>
    <w:rsid w:val="00E03F60"/>
    <w:rsid w:val="00E05204"/>
    <w:rsid w:val="00E07294"/>
    <w:rsid w:val="00E07F3C"/>
    <w:rsid w:val="00E07F78"/>
    <w:rsid w:val="00E10104"/>
    <w:rsid w:val="00E10D00"/>
    <w:rsid w:val="00E11230"/>
    <w:rsid w:val="00E12F70"/>
    <w:rsid w:val="00E14BB3"/>
    <w:rsid w:val="00E158D7"/>
    <w:rsid w:val="00E16477"/>
    <w:rsid w:val="00E17055"/>
    <w:rsid w:val="00E17C46"/>
    <w:rsid w:val="00E27D81"/>
    <w:rsid w:val="00E27F16"/>
    <w:rsid w:val="00E30AC1"/>
    <w:rsid w:val="00E32A3A"/>
    <w:rsid w:val="00E3594E"/>
    <w:rsid w:val="00E36BCB"/>
    <w:rsid w:val="00E37152"/>
    <w:rsid w:val="00E44201"/>
    <w:rsid w:val="00E44985"/>
    <w:rsid w:val="00E47264"/>
    <w:rsid w:val="00E51367"/>
    <w:rsid w:val="00E537D5"/>
    <w:rsid w:val="00E53EA4"/>
    <w:rsid w:val="00E54A72"/>
    <w:rsid w:val="00E54D76"/>
    <w:rsid w:val="00E54F80"/>
    <w:rsid w:val="00E56E3D"/>
    <w:rsid w:val="00E56FDA"/>
    <w:rsid w:val="00E57B59"/>
    <w:rsid w:val="00E601E0"/>
    <w:rsid w:val="00E62E24"/>
    <w:rsid w:val="00E66503"/>
    <w:rsid w:val="00E67B9B"/>
    <w:rsid w:val="00E70BEA"/>
    <w:rsid w:val="00E7160E"/>
    <w:rsid w:val="00E74B5C"/>
    <w:rsid w:val="00E74F02"/>
    <w:rsid w:val="00E81367"/>
    <w:rsid w:val="00E839D6"/>
    <w:rsid w:val="00E86570"/>
    <w:rsid w:val="00E876A9"/>
    <w:rsid w:val="00E87E53"/>
    <w:rsid w:val="00E910E6"/>
    <w:rsid w:val="00E93535"/>
    <w:rsid w:val="00E948C9"/>
    <w:rsid w:val="00E96A40"/>
    <w:rsid w:val="00EA1D17"/>
    <w:rsid w:val="00EA1EEC"/>
    <w:rsid w:val="00EA2323"/>
    <w:rsid w:val="00EA3413"/>
    <w:rsid w:val="00EA36D3"/>
    <w:rsid w:val="00EA640C"/>
    <w:rsid w:val="00EA6A59"/>
    <w:rsid w:val="00EA7709"/>
    <w:rsid w:val="00EB2B45"/>
    <w:rsid w:val="00EC0781"/>
    <w:rsid w:val="00EC2555"/>
    <w:rsid w:val="00EC4266"/>
    <w:rsid w:val="00EC42FF"/>
    <w:rsid w:val="00EC4825"/>
    <w:rsid w:val="00EC5F71"/>
    <w:rsid w:val="00EC64F6"/>
    <w:rsid w:val="00ED05EA"/>
    <w:rsid w:val="00ED20CA"/>
    <w:rsid w:val="00ED306F"/>
    <w:rsid w:val="00ED308C"/>
    <w:rsid w:val="00ED3364"/>
    <w:rsid w:val="00ED3610"/>
    <w:rsid w:val="00ED4097"/>
    <w:rsid w:val="00ED4FD7"/>
    <w:rsid w:val="00ED52C2"/>
    <w:rsid w:val="00ED6026"/>
    <w:rsid w:val="00EE0BEB"/>
    <w:rsid w:val="00EE2113"/>
    <w:rsid w:val="00EE21EB"/>
    <w:rsid w:val="00EE6A98"/>
    <w:rsid w:val="00EE7248"/>
    <w:rsid w:val="00EF1D60"/>
    <w:rsid w:val="00EF3189"/>
    <w:rsid w:val="00EF5A3F"/>
    <w:rsid w:val="00EF692F"/>
    <w:rsid w:val="00EF736A"/>
    <w:rsid w:val="00F002AF"/>
    <w:rsid w:val="00F040BD"/>
    <w:rsid w:val="00F07009"/>
    <w:rsid w:val="00F07911"/>
    <w:rsid w:val="00F11F56"/>
    <w:rsid w:val="00F14FF1"/>
    <w:rsid w:val="00F15E33"/>
    <w:rsid w:val="00F16416"/>
    <w:rsid w:val="00F20718"/>
    <w:rsid w:val="00F20AEE"/>
    <w:rsid w:val="00F21CB0"/>
    <w:rsid w:val="00F22C8C"/>
    <w:rsid w:val="00F276B6"/>
    <w:rsid w:val="00F2774F"/>
    <w:rsid w:val="00F27B56"/>
    <w:rsid w:val="00F27CC6"/>
    <w:rsid w:val="00F30822"/>
    <w:rsid w:val="00F32C3B"/>
    <w:rsid w:val="00F3305C"/>
    <w:rsid w:val="00F3339A"/>
    <w:rsid w:val="00F35811"/>
    <w:rsid w:val="00F359A7"/>
    <w:rsid w:val="00F3607A"/>
    <w:rsid w:val="00F41E63"/>
    <w:rsid w:val="00F42F54"/>
    <w:rsid w:val="00F516B2"/>
    <w:rsid w:val="00F5434F"/>
    <w:rsid w:val="00F56756"/>
    <w:rsid w:val="00F56D78"/>
    <w:rsid w:val="00F57038"/>
    <w:rsid w:val="00F613A7"/>
    <w:rsid w:val="00F63711"/>
    <w:rsid w:val="00F64DE5"/>
    <w:rsid w:val="00F662F2"/>
    <w:rsid w:val="00F7046A"/>
    <w:rsid w:val="00F7194E"/>
    <w:rsid w:val="00F71E17"/>
    <w:rsid w:val="00F75414"/>
    <w:rsid w:val="00F7699B"/>
    <w:rsid w:val="00F77300"/>
    <w:rsid w:val="00F77338"/>
    <w:rsid w:val="00F82A33"/>
    <w:rsid w:val="00F8342F"/>
    <w:rsid w:val="00F8433D"/>
    <w:rsid w:val="00F84F2F"/>
    <w:rsid w:val="00F92CB6"/>
    <w:rsid w:val="00F94897"/>
    <w:rsid w:val="00F961A4"/>
    <w:rsid w:val="00FA4399"/>
    <w:rsid w:val="00FA78C1"/>
    <w:rsid w:val="00FB0353"/>
    <w:rsid w:val="00FB1F20"/>
    <w:rsid w:val="00FB393A"/>
    <w:rsid w:val="00FB4513"/>
    <w:rsid w:val="00FB5D8F"/>
    <w:rsid w:val="00FB6865"/>
    <w:rsid w:val="00FC02A2"/>
    <w:rsid w:val="00FC082A"/>
    <w:rsid w:val="00FC2A49"/>
    <w:rsid w:val="00FC6E5C"/>
    <w:rsid w:val="00FC7CBB"/>
    <w:rsid w:val="00FD4992"/>
    <w:rsid w:val="00FD6B76"/>
    <w:rsid w:val="00FE0557"/>
    <w:rsid w:val="00FE14FE"/>
    <w:rsid w:val="00FE1B6B"/>
    <w:rsid w:val="00FE4922"/>
    <w:rsid w:val="00FE4C0C"/>
    <w:rsid w:val="00FE61E0"/>
    <w:rsid w:val="00FE72C4"/>
    <w:rsid w:val="00FF05BB"/>
    <w:rsid w:val="00FF1637"/>
    <w:rsid w:val="00FF3164"/>
    <w:rsid w:val="00FF555C"/>
    <w:rsid w:val="00FF64E5"/>
    <w:rsid w:val="318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E194"/>
  <w15:docId w15:val="{741E8FA0-D278-457B-9020-10FA8964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68"/>
    <w:pPr>
      <w:spacing w:after="0" w:line="240" w:lineRule="auto"/>
    </w:pPr>
    <w:rPr>
      <w:rFonts w:ascii="Calibri" w:eastAsia="Calibri" w:hAnsi="Calibri" w:cs="Times New Roman"/>
    </w:rPr>
  </w:style>
  <w:style w:type="paragraph" w:styleId="Heading3">
    <w:name w:val="heading 3"/>
    <w:basedOn w:val="Normal"/>
    <w:next w:val="Normal"/>
    <w:link w:val="Heading3Char"/>
    <w:qFormat/>
    <w:rsid w:val="000336C0"/>
    <w:pPr>
      <w:keepNext/>
      <w:outlineLvl w:val="2"/>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C87"/>
    <w:pPr>
      <w:tabs>
        <w:tab w:val="center" w:pos="4320"/>
        <w:tab w:val="right" w:pos="8640"/>
      </w:tabs>
    </w:pPr>
    <w:rPr>
      <w:rFonts w:ascii="Times New Roman" w:eastAsia="Times New Roman" w:hAnsi="Times New Roman"/>
      <w:sz w:val="24"/>
      <w:szCs w:val="24"/>
      <w:lang w:val="en-US"/>
    </w:rPr>
  </w:style>
  <w:style w:type="character" w:customStyle="1" w:styleId="HeaderChar">
    <w:name w:val="Header Char"/>
    <w:basedOn w:val="DefaultParagraphFont"/>
    <w:link w:val="Header"/>
    <w:rsid w:val="00232C8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32C87"/>
    <w:pPr>
      <w:ind w:left="720"/>
      <w:contextualSpacing/>
    </w:pPr>
    <w:rPr>
      <w:rFonts w:ascii="Times New Roman" w:eastAsia="Times New Roman" w:hAnsi="Times New Roman"/>
      <w:sz w:val="24"/>
      <w:szCs w:val="24"/>
      <w:lang w:eastAsia="en-GB"/>
    </w:rPr>
  </w:style>
  <w:style w:type="paragraph" w:customStyle="1" w:styleId="Default">
    <w:name w:val="Default"/>
    <w:rsid w:val="00232C87"/>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a4">
    <w:name w:val="Pa4"/>
    <w:basedOn w:val="Normal"/>
    <w:next w:val="Normal"/>
    <w:rsid w:val="00232C87"/>
    <w:pPr>
      <w:autoSpaceDE w:val="0"/>
      <w:autoSpaceDN w:val="0"/>
      <w:adjustRightInd w:val="0"/>
      <w:spacing w:line="221" w:lineRule="atLeast"/>
    </w:pPr>
    <w:rPr>
      <w:rFonts w:ascii="Myriad Pro2" w:eastAsia="Times New Roman" w:hAnsi="Myriad Pro2"/>
      <w:sz w:val="24"/>
      <w:szCs w:val="24"/>
      <w:lang w:eastAsia="en-GB"/>
    </w:rPr>
  </w:style>
  <w:style w:type="character" w:styleId="Hyperlink">
    <w:name w:val="Hyperlink"/>
    <w:basedOn w:val="DefaultParagraphFont"/>
    <w:uiPriority w:val="99"/>
    <w:unhideWhenUsed/>
    <w:rsid w:val="00664376"/>
    <w:rPr>
      <w:color w:val="0000FF" w:themeColor="hyperlink"/>
      <w:u w:val="single"/>
    </w:rPr>
  </w:style>
  <w:style w:type="character" w:customStyle="1" w:styleId="Heading3Char">
    <w:name w:val="Heading 3 Char"/>
    <w:basedOn w:val="DefaultParagraphFont"/>
    <w:link w:val="Heading3"/>
    <w:rsid w:val="000336C0"/>
    <w:rPr>
      <w:rFonts w:ascii="Times New Roman" w:eastAsia="Times New Roman" w:hAnsi="Times New Roman" w:cs="Times New Roman"/>
      <w:sz w:val="24"/>
      <w:szCs w:val="20"/>
    </w:rPr>
  </w:style>
  <w:style w:type="character" w:styleId="Emphasis">
    <w:name w:val="Emphasis"/>
    <w:uiPriority w:val="20"/>
    <w:qFormat/>
    <w:rsid w:val="00722684"/>
    <w:rPr>
      <w:i/>
      <w:iCs/>
    </w:rPr>
  </w:style>
  <w:style w:type="character" w:styleId="FollowedHyperlink">
    <w:name w:val="FollowedHyperlink"/>
    <w:basedOn w:val="DefaultParagraphFont"/>
    <w:uiPriority w:val="99"/>
    <w:semiHidden/>
    <w:unhideWhenUsed/>
    <w:rsid w:val="00565D7E"/>
    <w:rPr>
      <w:color w:val="800080" w:themeColor="followedHyperlink"/>
      <w:u w:val="single"/>
    </w:rPr>
  </w:style>
  <w:style w:type="paragraph" w:styleId="Footer">
    <w:name w:val="footer"/>
    <w:basedOn w:val="Normal"/>
    <w:link w:val="FooterChar"/>
    <w:uiPriority w:val="99"/>
    <w:unhideWhenUsed/>
    <w:rsid w:val="007F2DD6"/>
    <w:pPr>
      <w:tabs>
        <w:tab w:val="center" w:pos="4513"/>
        <w:tab w:val="right" w:pos="9026"/>
      </w:tabs>
    </w:pPr>
  </w:style>
  <w:style w:type="character" w:customStyle="1" w:styleId="FooterChar">
    <w:name w:val="Footer Char"/>
    <w:basedOn w:val="DefaultParagraphFont"/>
    <w:link w:val="Footer"/>
    <w:uiPriority w:val="99"/>
    <w:rsid w:val="007F2DD6"/>
    <w:rPr>
      <w:rFonts w:ascii="Calibri" w:eastAsia="Calibri" w:hAnsi="Calibri" w:cs="Times New Roman"/>
    </w:rPr>
  </w:style>
  <w:style w:type="paragraph" w:styleId="BalloonText">
    <w:name w:val="Balloon Text"/>
    <w:basedOn w:val="Normal"/>
    <w:link w:val="BalloonTextChar"/>
    <w:uiPriority w:val="99"/>
    <w:semiHidden/>
    <w:unhideWhenUsed/>
    <w:rsid w:val="008334D6"/>
    <w:rPr>
      <w:rFonts w:ascii="Tahoma" w:hAnsi="Tahoma" w:cs="Tahoma"/>
      <w:sz w:val="16"/>
      <w:szCs w:val="16"/>
    </w:rPr>
  </w:style>
  <w:style w:type="character" w:customStyle="1" w:styleId="BalloonTextChar">
    <w:name w:val="Balloon Text Char"/>
    <w:basedOn w:val="DefaultParagraphFont"/>
    <w:link w:val="BalloonText"/>
    <w:uiPriority w:val="99"/>
    <w:semiHidden/>
    <w:rsid w:val="008334D6"/>
    <w:rPr>
      <w:rFonts w:ascii="Tahoma" w:eastAsia="Calibri" w:hAnsi="Tahoma" w:cs="Tahoma"/>
      <w:sz w:val="16"/>
      <w:szCs w:val="16"/>
    </w:rPr>
  </w:style>
  <w:style w:type="paragraph" w:styleId="NormalWeb">
    <w:name w:val="Normal (Web)"/>
    <w:basedOn w:val="Normal"/>
    <w:uiPriority w:val="99"/>
    <w:semiHidden/>
    <w:unhideWhenUsed/>
    <w:rsid w:val="0097186F"/>
    <w:rPr>
      <w:rFonts w:ascii="Times New Roman" w:hAnsi="Times New Roman"/>
      <w:sz w:val="24"/>
      <w:szCs w:val="24"/>
    </w:rPr>
  </w:style>
  <w:style w:type="paragraph" w:customStyle="1" w:styleId="richtextoutputparagraph-sc-145m8hq-3">
    <w:name w:val="richtextoutput__paragraph-sc-145m8hq-3"/>
    <w:basedOn w:val="Normal"/>
    <w:rsid w:val="00B063B0"/>
    <w:pPr>
      <w:spacing w:before="100" w:beforeAutospacing="1" w:after="100" w:afterAutospacing="1"/>
    </w:pPr>
    <w:rPr>
      <w:rFonts w:ascii="Times New Roman" w:eastAsia="Times New Roman" w:hAnsi="Times New Roman"/>
      <w:sz w:val="24"/>
      <w:szCs w:val="24"/>
      <w:lang w:eastAsia="en-GB"/>
    </w:rPr>
  </w:style>
  <w:style w:type="paragraph" w:customStyle="1" w:styleId="richtextoutputparagraph-sc-afgs1l-3">
    <w:name w:val="richtextoutput__paragraph-sc-afgs1l-3"/>
    <w:basedOn w:val="Normal"/>
    <w:rsid w:val="002A405E"/>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AE2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12">
      <w:bodyDiv w:val="1"/>
      <w:marLeft w:val="0"/>
      <w:marRight w:val="0"/>
      <w:marTop w:val="0"/>
      <w:marBottom w:val="0"/>
      <w:divBdr>
        <w:top w:val="none" w:sz="0" w:space="0" w:color="auto"/>
        <w:left w:val="none" w:sz="0" w:space="0" w:color="auto"/>
        <w:bottom w:val="none" w:sz="0" w:space="0" w:color="auto"/>
        <w:right w:val="none" w:sz="0" w:space="0" w:color="auto"/>
      </w:divBdr>
    </w:div>
    <w:div w:id="49353893">
      <w:bodyDiv w:val="1"/>
      <w:marLeft w:val="0"/>
      <w:marRight w:val="0"/>
      <w:marTop w:val="0"/>
      <w:marBottom w:val="0"/>
      <w:divBdr>
        <w:top w:val="none" w:sz="0" w:space="0" w:color="auto"/>
        <w:left w:val="none" w:sz="0" w:space="0" w:color="auto"/>
        <w:bottom w:val="none" w:sz="0" w:space="0" w:color="auto"/>
        <w:right w:val="none" w:sz="0" w:space="0" w:color="auto"/>
      </w:divBdr>
    </w:div>
    <w:div w:id="72089983">
      <w:bodyDiv w:val="1"/>
      <w:marLeft w:val="0"/>
      <w:marRight w:val="0"/>
      <w:marTop w:val="0"/>
      <w:marBottom w:val="0"/>
      <w:divBdr>
        <w:top w:val="none" w:sz="0" w:space="0" w:color="auto"/>
        <w:left w:val="none" w:sz="0" w:space="0" w:color="auto"/>
        <w:bottom w:val="none" w:sz="0" w:space="0" w:color="auto"/>
        <w:right w:val="none" w:sz="0" w:space="0" w:color="auto"/>
      </w:divBdr>
    </w:div>
    <w:div w:id="85537074">
      <w:bodyDiv w:val="1"/>
      <w:marLeft w:val="0"/>
      <w:marRight w:val="0"/>
      <w:marTop w:val="0"/>
      <w:marBottom w:val="0"/>
      <w:divBdr>
        <w:top w:val="none" w:sz="0" w:space="0" w:color="auto"/>
        <w:left w:val="none" w:sz="0" w:space="0" w:color="auto"/>
        <w:bottom w:val="none" w:sz="0" w:space="0" w:color="auto"/>
        <w:right w:val="none" w:sz="0" w:space="0" w:color="auto"/>
      </w:divBdr>
    </w:div>
    <w:div w:id="103038276">
      <w:bodyDiv w:val="1"/>
      <w:marLeft w:val="0"/>
      <w:marRight w:val="0"/>
      <w:marTop w:val="0"/>
      <w:marBottom w:val="0"/>
      <w:divBdr>
        <w:top w:val="none" w:sz="0" w:space="0" w:color="auto"/>
        <w:left w:val="none" w:sz="0" w:space="0" w:color="auto"/>
        <w:bottom w:val="none" w:sz="0" w:space="0" w:color="auto"/>
        <w:right w:val="none" w:sz="0" w:space="0" w:color="auto"/>
      </w:divBdr>
    </w:div>
    <w:div w:id="109781029">
      <w:bodyDiv w:val="1"/>
      <w:marLeft w:val="0"/>
      <w:marRight w:val="0"/>
      <w:marTop w:val="0"/>
      <w:marBottom w:val="0"/>
      <w:divBdr>
        <w:top w:val="none" w:sz="0" w:space="0" w:color="auto"/>
        <w:left w:val="none" w:sz="0" w:space="0" w:color="auto"/>
        <w:bottom w:val="none" w:sz="0" w:space="0" w:color="auto"/>
        <w:right w:val="none" w:sz="0" w:space="0" w:color="auto"/>
      </w:divBdr>
    </w:div>
    <w:div w:id="155609893">
      <w:bodyDiv w:val="1"/>
      <w:marLeft w:val="0"/>
      <w:marRight w:val="0"/>
      <w:marTop w:val="0"/>
      <w:marBottom w:val="0"/>
      <w:divBdr>
        <w:top w:val="none" w:sz="0" w:space="0" w:color="auto"/>
        <w:left w:val="none" w:sz="0" w:space="0" w:color="auto"/>
        <w:bottom w:val="none" w:sz="0" w:space="0" w:color="auto"/>
        <w:right w:val="none" w:sz="0" w:space="0" w:color="auto"/>
      </w:divBdr>
    </w:div>
    <w:div w:id="175465988">
      <w:bodyDiv w:val="1"/>
      <w:marLeft w:val="0"/>
      <w:marRight w:val="0"/>
      <w:marTop w:val="0"/>
      <w:marBottom w:val="0"/>
      <w:divBdr>
        <w:top w:val="none" w:sz="0" w:space="0" w:color="auto"/>
        <w:left w:val="none" w:sz="0" w:space="0" w:color="auto"/>
        <w:bottom w:val="none" w:sz="0" w:space="0" w:color="auto"/>
        <w:right w:val="none" w:sz="0" w:space="0" w:color="auto"/>
      </w:divBdr>
    </w:div>
    <w:div w:id="203254091">
      <w:bodyDiv w:val="1"/>
      <w:marLeft w:val="0"/>
      <w:marRight w:val="0"/>
      <w:marTop w:val="0"/>
      <w:marBottom w:val="0"/>
      <w:divBdr>
        <w:top w:val="none" w:sz="0" w:space="0" w:color="auto"/>
        <w:left w:val="none" w:sz="0" w:space="0" w:color="auto"/>
        <w:bottom w:val="none" w:sz="0" w:space="0" w:color="auto"/>
        <w:right w:val="none" w:sz="0" w:space="0" w:color="auto"/>
      </w:divBdr>
    </w:div>
    <w:div w:id="336007744">
      <w:bodyDiv w:val="1"/>
      <w:marLeft w:val="0"/>
      <w:marRight w:val="0"/>
      <w:marTop w:val="0"/>
      <w:marBottom w:val="0"/>
      <w:divBdr>
        <w:top w:val="none" w:sz="0" w:space="0" w:color="auto"/>
        <w:left w:val="none" w:sz="0" w:space="0" w:color="auto"/>
        <w:bottom w:val="none" w:sz="0" w:space="0" w:color="auto"/>
        <w:right w:val="none" w:sz="0" w:space="0" w:color="auto"/>
      </w:divBdr>
    </w:div>
    <w:div w:id="355422563">
      <w:bodyDiv w:val="1"/>
      <w:marLeft w:val="1500"/>
      <w:marRight w:val="0"/>
      <w:marTop w:val="1575"/>
      <w:marBottom w:val="0"/>
      <w:divBdr>
        <w:top w:val="none" w:sz="0" w:space="0" w:color="auto"/>
        <w:left w:val="none" w:sz="0" w:space="0" w:color="auto"/>
        <w:bottom w:val="none" w:sz="0" w:space="0" w:color="auto"/>
        <w:right w:val="none" w:sz="0" w:space="0" w:color="auto"/>
      </w:divBdr>
      <w:divsChild>
        <w:div w:id="1733459377">
          <w:marLeft w:val="0"/>
          <w:marRight w:val="0"/>
          <w:marTop w:val="0"/>
          <w:marBottom w:val="0"/>
          <w:divBdr>
            <w:top w:val="none" w:sz="0" w:space="0" w:color="auto"/>
            <w:left w:val="none" w:sz="0" w:space="0" w:color="auto"/>
            <w:bottom w:val="none" w:sz="0" w:space="0" w:color="auto"/>
            <w:right w:val="none" w:sz="0" w:space="0" w:color="auto"/>
          </w:divBdr>
          <w:divsChild>
            <w:div w:id="2034182720">
              <w:marLeft w:val="0"/>
              <w:marRight w:val="0"/>
              <w:marTop w:val="0"/>
              <w:marBottom w:val="0"/>
              <w:divBdr>
                <w:top w:val="none" w:sz="0" w:space="0" w:color="auto"/>
                <w:left w:val="none" w:sz="0" w:space="0" w:color="auto"/>
                <w:bottom w:val="none" w:sz="0" w:space="0" w:color="auto"/>
                <w:right w:val="none" w:sz="0" w:space="0" w:color="auto"/>
              </w:divBdr>
              <w:divsChild>
                <w:div w:id="1074084751">
                  <w:marLeft w:val="0"/>
                  <w:marRight w:val="0"/>
                  <w:marTop w:val="0"/>
                  <w:marBottom w:val="0"/>
                  <w:divBdr>
                    <w:top w:val="none" w:sz="0" w:space="0" w:color="auto"/>
                    <w:left w:val="none" w:sz="0" w:space="0" w:color="auto"/>
                    <w:bottom w:val="none" w:sz="0" w:space="0" w:color="auto"/>
                    <w:right w:val="none" w:sz="0" w:space="0" w:color="auto"/>
                  </w:divBdr>
                  <w:divsChild>
                    <w:div w:id="664937780">
                      <w:marLeft w:val="0"/>
                      <w:marRight w:val="0"/>
                      <w:marTop w:val="0"/>
                      <w:marBottom w:val="0"/>
                      <w:divBdr>
                        <w:top w:val="none" w:sz="0" w:space="0" w:color="auto"/>
                        <w:left w:val="none" w:sz="0" w:space="0" w:color="auto"/>
                        <w:bottom w:val="none" w:sz="0" w:space="0" w:color="auto"/>
                        <w:right w:val="none" w:sz="0" w:space="0" w:color="auto"/>
                      </w:divBdr>
                      <w:divsChild>
                        <w:div w:id="1288313005">
                          <w:marLeft w:val="0"/>
                          <w:marRight w:val="0"/>
                          <w:marTop w:val="0"/>
                          <w:marBottom w:val="0"/>
                          <w:divBdr>
                            <w:top w:val="none" w:sz="0" w:space="0" w:color="auto"/>
                            <w:left w:val="none" w:sz="0" w:space="0" w:color="auto"/>
                            <w:bottom w:val="none" w:sz="0" w:space="0" w:color="auto"/>
                            <w:right w:val="none" w:sz="0" w:space="0" w:color="auto"/>
                          </w:divBdr>
                          <w:divsChild>
                            <w:div w:id="1861896863">
                              <w:marLeft w:val="0"/>
                              <w:marRight w:val="0"/>
                              <w:marTop w:val="0"/>
                              <w:marBottom w:val="0"/>
                              <w:divBdr>
                                <w:top w:val="none" w:sz="0" w:space="0" w:color="auto"/>
                                <w:left w:val="none" w:sz="0" w:space="0" w:color="auto"/>
                                <w:bottom w:val="none" w:sz="0" w:space="0" w:color="auto"/>
                                <w:right w:val="none" w:sz="0" w:space="0" w:color="auto"/>
                              </w:divBdr>
                              <w:divsChild>
                                <w:div w:id="66849188">
                                  <w:marLeft w:val="0"/>
                                  <w:marRight w:val="0"/>
                                  <w:marTop w:val="0"/>
                                  <w:marBottom w:val="0"/>
                                  <w:divBdr>
                                    <w:top w:val="none" w:sz="0" w:space="0" w:color="auto"/>
                                    <w:left w:val="none" w:sz="0" w:space="0" w:color="auto"/>
                                    <w:bottom w:val="none" w:sz="0" w:space="0" w:color="auto"/>
                                    <w:right w:val="none" w:sz="0" w:space="0" w:color="auto"/>
                                  </w:divBdr>
                                  <w:divsChild>
                                    <w:div w:id="74866264">
                                      <w:marLeft w:val="0"/>
                                      <w:marRight w:val="0"/>
                                      <w:marTop w:val="0"/>
                                      <w:marBottom w:val="0"/>
                                      <w:divBdr>
                                        <w:top w:val="none" w:sz="0" w:space="0" w:color="auto"/>
                                        <w:left w:val="none" w:sz="0" w:space="0" w:color="auto"/>
                                        <w:bottom w:val="none" w:sz="0" w:space="0" w:color="auto"/>
                                        <w:right w:val="none" w:sz="0" w:space="0" w:color="auto"/>
                                      </w:divBdr>
                                      <w:divsChild>
                                        <w:div w:id="10606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629673">
      <w:bodyDiv w:val="1"/>
      <w:marLeft w:val="0"/>
      <w:marRight w:val="0"/>
      <w:marTop w:val="0"/>
      <w:marBottom w:val="0"/>
      <w:divBdr>
        <w:top w:val="none" w:sz="0" w:space="0" w:color="auto"/>
        <w:left w:val="none" w:sz="0" w:space="0" w:color="auto"/>
        <w:bottom w:val="none" w:sz="0" w:space="0" w:color="auto"/>
        <w:right w:val="none" w:sz="0" w:space="0" w:color="auto"/>
      </w:divBdr>
    </w:div>
    <w:div w:id="390544533">
      <w:bodyDiv w:val="1"/>
      <w:marLeft w:val="0"/>
      <w:marRight w:val="0"/>
      <w:marTop w:val="0"/>
      <w:marBottom w:val="0"/>
      <w:divBdr>
        <w:top w:val="none" w:sz="0" w:space="0" w:color="auto"/>
        <w:left w:val="none" w:sz="0" w:space="0" w:color="auto"/>
        <w:bottom w:val="none" w:sz="0" w:space="0" w:color="auto"/>
        <w:right w:val="none" w:sz="0" w:space="0" w:color="auto"/>
      </w:divBdr>
    </w:div>
    <w:div w:id="437339017">
      <w:bodyDiv w:val="1"/>
      <w:marLeft w:val="0"/>
      <w:marRight w:val="0"/>
      <w:marTop w:val="0"/>
      <w:marBottom w:val="0"/>
      <w:divBdr>
        <w:top w:val="none" w:sz="0" w:space="0" w:color="auto"/>
        <w:left w:val="none" w:sz="0" w:space="0" w:color="auto"/>
        <w:bottom w:val="none" w:sz="0" w:space="0" w:color="auto"/>
        <w:right w:val="none" w:sz="0" w:space="0" w:color="auto"/>
      </w:divBdr>
    </w:div>
    <w:div w:id="445854086">
      <w:bodyDiv w:val="1"/>
      <w:marLeft w:val="0"/>
      <w:marRight w:val="0"/>
      <w:marTop w:val="0"/>
      <w:marBottom w:val="0"/>
      <w:divBdr>
        <w:top w:val="none" w:sz="0" w:space="0" w:color="auto"/>
        <w:left w:val="none" w:sz="0" w:space="0" w:color="auto"/>
        <w:bottom w:val="none" w:sz="0" w:space="0" w:color="auto"/>
        <w:right w:val="none" w:sz="0" w:space="0" w:color="auto"/>
      </w:divBdr>
    </w:div>
    <w:div w:id="475998675">
      <w:bodyDiv w:val="1"/>
      <w:marLeft w:val="0"/>
      <w:marRight w:val="0"/>
      <w:marTop w:val="0"/>
      <w:marBottom w:val="0"/>
      <w:divBdr>
        <w:top w:val="none" w:sz="0" w:space="0" w:color="auto"/>
        <w:left w:val="none" w:sz="0" w:space="0" w:color="auto"/>
        <w:bottom w:val="none" w:sz="0" w:space="0" w:color="auto"/>
        <w:right w:val="none" w:sz="0" w:space="0" w:color="auto"/>
      </w:divBdr>
    </w:div>
    <w:div w:id="490367315">
      <w:bodyDiv w:val="1"/>
      <w:marLeft w:val="1500"/>
      <w:marRight w:val="0"/>
      <w:marTop w:val="1575"/>
      <w:marBottom w:val="0"/>
      <w:divBdr>
        <w:top w:val="none" w:sz="0" w:space="0" w:color="auto"/>
        <w:left w:val="none" w:sz="0" w:space="0" w:color="auto"/>
        <w:bottom w:val="none" w:sz="0" w:space="0" w:color="auto"/>
        <w:right w:val="none" w:sz="0" w:space="0" w:color="auto"/>
      </w:divBdr>
      <w:divsChild>
        <w:div w:id="99108573">
          <w:marLeft w:val="0"/>
          <w:marRight w:val="0"/>
          <w:marTop w:val="0"/>
          <w:marBottom w:val="0"/>
          <w:divBdr>
            <w:top w:val="none" w:sz="0" w:space="0" w:color="auto"/>
            <w:left w:val="none" w:sz="0" w:space="0" w:color="auto"/>
            <w:bottom w:val="none" w:sz="0" w:space="0" w:color="auto"/>
            <w:right w:val="none" w:sz="0" w:space="0" w:color="auto"/>
          </w:divBdr>
          <w:divsChild>
            <w:div w:id="1181622938">
              <w:marLeft w:val="0"/>
              <w:marRight w:val="0"/>
              <w:marTop w:val="0"/>
              <w:marBottom w:val="0"/>
              <w:divBdr>
                <w:top w:val="none" w:sz="0" w:space="0" w:color="auto"/>
                <w:left w:val="none" w:sz="0" w:space="0" w:color="auto"/>
                <w:bottom w:val="none" w:sz="0" w:space="0" w:color="auto"/>
                <w:right w:val="none" w:sz="0" w:space="0" w:color="auto"/>
              </w:divBdr>
              <w:divsChild>
                <w:div w:id="574441082">
                  <w:marLeft w:val="0"/>
                  <w:marRight w:val="0"/>
                  <w:marTop w:val="0"/>
                  <w:marBottom w:val="0"/>
                  <w:divBdr>
                    <w:top w:val="none" w:sz="0" w:space="0" w:color="auto"/>
                    <w:left w:val="none" w:sz="0" w:space="0" w:color="auto"/>
                    <w:bottom w:val="none" w:sz="0" w:space="0" w:color="auto"/>
                    <w:right w:val="none" w:sz="0" w:space="0" w:color="auto"/>
                  </w:divBdr>
                  <w:divsChild>
                    <w:div w:id="1284578537">
                      <w:marLeft w:val="0"/>
                      <w:marRight w:val="0"/>
                      <w:marTop w:val="0"/>
                      <w:marBottom w:val="0"/>
                      <w:divBdr>
                        <w:top w:val="none" w:sz="0" w:space="0" w:color="auto"/>
                        <w:left w:val="none" w:sz="0" w:space="0" w:color="auto"/>
                        <w:bottom w:val="none" w:sz="0" w:space="0" w:color="auto"/>
                        <w:right w:val="none" w:sz="0" w:space="0" w:color="auto"/>
                      </w:divBdr>
                      <w:divsChild>
                        <w:div w:id="1431926077">
                          <w:marLeft w:val="0"/>
                          <w:marRight w:val="0"/>
                          <w:marTop w:val="0"/>
                          <w:marBottom w:val="0"/>
                          <w:divBdr>
                            <w:top w:val="none" w:sz="0" w:space="0" w:color="auto"/>
                            <w:left w:val="none" w:sz="0" w:space="0" w:color="auto"/>
                            <w:bottom w:val="none" w:sz="0" w:space="0" w:color="auto"/>
                            <w:right w:val="none" w:sz="0" w:space="0" w:color="auto"/>
                          </w:divBdr>
                          <w:divsChild>
                            <w:div w:id="1588729980">
                              <w:marLeft w:val="0"/>
                              <w:marRight w:val="0"/>
                              <w:marTop w:val="0"/>
                              <w:marBottom w:val="0"/>
                              <w:divBdr>
                                <w:top w:val="none" w:sz="0" w:space="0" w:color="auto"/>
                                <w:left w:val="none" w:sz="0" w:space="0" w:color="auto"/>
                                <w:bottom w:val="none" w:sz="0" w:space="0" w:color="auto"/>
                                <w:right w:val="none" w:sz="0" w:space="0" w:color="auto"/>
                              </w:divBdr>
                              <w:divsChild>
                                <w:div w:id="1570265694">
                                  <w:marLeft w:val="0"/>
                                  <w:marRight w:val="0"/>
                                  <w:marTop w:val="0"/>
                                  <w:marBottom w:val="0"/>
                                  <w:divBdr>
                                    <w:top w:val="none" w:sz="0" w:space="0" w:color="auto"/>
                                    <w:left w:val="none" w:sz="0" w:space="0" w:color="auto"/>
                                    <w:bottom w:val="none" w:sz="0" w:space="0" w:color="auto"/>
                                    <w:right w:val="none" w:sz="0" w:space="0" w:color="auto"/>
                                  </w:divBdr>
                                  <w:divsChild>
                                    <w:div w:id="552427506">
                                      <w:marLeft w:val="0"/>
                                      <w:marRight w:val="0"/>
                                      <w:marTop w:val="0"/>
                                      <w:marBottom w:val="0"/>
                                      <w:divBdr>
                                        <w:top w:val="none" w:sz="0" w:space="0" w:color="auto"/>
                                        <w:left w:val="none" w:sz="0" w:space="0" w:color="auto"/>
                                        <w:bottom w:val="none" w:sz="0" w:space="0" w:color="auto"/>
                                        <w:right w:val="none" w:sz="0" w:space="0" w:color="auto"/>
                                      </w:divBdr>
                                      <w:divsChild>
                                        <w:div w:id="3356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272943">
      <w:bodyDiv w:val="1"/>
      <w:marLeft w:val="0"/>
      <w:marRight w:val="0"/>
      <w:marTop w:val="0"/>
      <w:marBottom w:val="0"/>
      <w:divBdr>
        <w:top w:val="none" w:sz="0" w:space="0" w:color="auto"/>
        <w:left w:val="none" w:sz="0" w:space="0" w:color="auto"/>
        <w:bottom w:val="none" w:sz="0" w:space="0" w:color="auto"/>
        <w:right w:val="none" w:sz="0" w:space="0" w:color="auto"/>
      </w:divBdr>
    </w:div>
    <w:div w:id="515312439">
      <w:bodyDiv w:val="1"/>
      <w:marLeft w:val="0"/>
      <w:marRight w:val="0"/>
      <w:marTop w:val="0"/>
      <w:marBottom w:val="0"/>
      <w:divBdr>
        <w:top w:val="none" w:sz="0" w:space="0" w:color="auto"/>
        <w:left w:val="none" w:sz="0" w:space="0" w:color="auto"/>
        <w:bottom w:val="none" w:sz="0" w:space="0" w:color="auto"/>
        <w:right w:val="none" w:sz="0" w:space="0" w:color="auto"/>
      </w:divBdr>
    </w:div>
    <w:div w:id="581767650">
      <w:bodyDiv w:val="1"/>
      <w:marLeft w:val="0"/>
      <w:marRight w:val="0"/>
      <w:marTop w:val="0"/>
      <w:marBottom w:val="0"/>
      <w:divBdr>
        <w:top w:val="none" w:sz="0" w:space="0" w:color="auto"/>
        <w:left w:val="none" w:sz="0" w:space="0" w:color="auto"/>
        <w:bottom w:val="none" w:sz="0" w:space="0" w:color="auto"/>
        <w:right w:val="none" w:sz="0" w:space="0" w:color="auto"/>
      </w:divBdr>
    </w:div>
    <w:div w:id="595132877">
      <w:bodyDiv w:val="1"/>
      <w:marLeft w:val="0"/>
      <w:marRight w:val="0"/>
      <w:marTop w:val="0"/>
      <w:marBottom w:val="0"/>
      <w:divBdr>
        <w:top w:val="none" w:sz="0" w:space="0" w:color="auto"/>
        <w:left w:val="none" w:sz="0" w:space="0" w:color="auto"/>
        <w:bottom w:val="none" w:sz="0" w:space="0" w:color="auto"/>
        <w:right w:val="none" w:sz="0" w:space="0" w:color="auto"/>
      </w:divBdr>
    </w:div>
    <w:div w:id="599679803">
      <w:bodyDiv w:val="1"/>
      <w:marLeft w:val="0"/>
      <w:marRight w:val="0"/>
      <w:marTop w:val="0"/>
      <w:marBottom w:val="0"/>
      <w:divBdr>
        <w:top w:val="none" w:sz="0" w:space="0" w:color="auto"/>
        <w:left w:val="none" w:sz="0" w:space="0" w:color="auto"/>
        <w:bottom w:val="none" w:sz="0" w:space="0" w:color="auto"/>
        <w:right w:val="none" w:sz="0" w:space="0" w:color="auto"/>
      </w:divBdr>
    </w:div>
    <w:div w:id="621228675">
      <w:bodyDiv w:val="1"/>
      <w:marLeft w:val="0"/>
      <w:marRight w:val="0"/>
      <w:marTop w:val="0"/>
      <w:marBottom w:val="0"/>
      <w:divBdr>
        <w:top w:val="none" w:sz="0" w:space="0" w:color="auto"/>
        <w:left w:val="none" w:sz="0" w:space="0" w:color="auto"/>
        <w:bottom w:val="none" w:sz="0" w:space="0" w:color="auto"/>
        <w:right w:val="none" w:sz="0" w:space="0" w:color="auto"/>
      </w:divBdr>
    </w:div>
    <w:div w:id="623774679">
      <w:bodyDiv w:val="1"/>
      <w:marLeft w:val="0"/>
      <w:marRight w:val="0"/>
      <w:marTop w:val="0"/>
      <w:marBottom w:val="0"/>
      <w:divBdr>
        <w:top w:val="none" w:sz="0" w:space="0" w:color="auto"/>
        <w:left w:val="none" w:sz="0" w:space="0" w:color="auto"/>
        <w:bottom w:val="none" w:sz="0" w:space="0" w:color="auto"/>
        <w:right w:val="none" w:sz="0" w:space="0" w:color="auto"/>
      </w:divBdr>
    </w:div>
    <w:div w:id="761225407">
      <w:bodyDiv w:val="1"/>
      <w:marLeft w:val="0"/>
      <w:marRight w:val="0"/>
      <w:marTop w:val="0"/>
      <w:marBottom w:val="0"/>
      <w:divBdr>
        <w:top w:val="none" w:sz="0" w:space="0" w:color="auto"/>
        <w:left w:val="none" w:sz="0" w:space="0" w:color="auto"/>
        <w:bottom w:val="none" w:sz="0" w:space="0" w:color="auto"/>
        <w:right w:val="none" w:sz="0" w:space="0" w:color="auto"/>
      </w:divBdr>
    </w:div>
    <w:div w:id="893544798">
      <w:bodyDiv w:val="1"/>
      <w:marLeft w:val="0"/>
      <w:marRight w:val="0"/>
      <w:marTop w:val="0"/>
      <w:marBottom w:val="0"/>
      <w:divBdr>
        <w:top w:val="none" w:sz="0" w:space="0" w:color="auto"/>
        <w:left w:val="none" w:sz="0" w:space="0" w:color="auto"/>
        <w:bottom w:val="none" w:sz="0" w:space="0" w:color="auto"/>
        <w:right w:val="none" w:sz="0" w:space="0" w:color="auto"/>
      </w:divBdr>
    </w:div>
    <w:div w:id="894006471">
      <w:bodyDiv w:val="1"/>
      <w:marLeft w:val="0"/>
      <w:marRight w:val="0"/>
      <w:marTop w:val="0"/>
      <w:marBottom w:val="0"/>
      <w:divBdr>
        <w:top w:val="none" w:sz="0" w:space="0" w:color="auto"/>
        <w:left w:val="none" w:sz="0" w:space="0" w:color="auto"/>
        <w:bottom w:val="none" w:sz="0" w:space="0" w:color="auto"/>
        <w:right w:val="none" w:sz="0" w:space="0" w:color="auto"/>
      </w:divBdr>
      <w:divsChild>
        <w:div w:id="1218012612">
          <w:marLeft w:val="446"/>
          <w:marRight w:val="0"/>
          <w:marTop w:val="0"/>
          <w:marBottom w:val="0"/>
          <w:divBdr>
            <w:top w:val="none" w:sz="0" w:space="0" w:color="auto"/>
            <w:left w:val="none" w:sz="0" w:space="0" w:color="auto"/>
            <w:bottom w:val="none" w:sz="0" w:space="0" w:color="auto"/>
            <w:right w:val="none" w:sz="0" w:space="0" w:color="auto"/>
          </w:divBdr>
        </w:div>
      </w:divsChild>
    </w:div>
    <w:div w:id="902641052">
      <w:bodyDiv w:val="1"/>
      <w:marLeft w:val="0"/>
      <w:marRight w:val="0"/>
      <w:marTop w:val="0"/>
      <w:marBottom w:val="0"/>
      <w:divBdr>
        <w:top w:val="none" w:sz="0" w:space="0" w:color="auto"/>
        <w:left w:val="none" w:sz="0" w:space="0" w:color="auto"/>
        <w:bottom w:val="none" w:sz="0" w:space="0" w:color="auto"/>
        <w:right w:val="none" w:sz="0" w:space="0" w:color="auto"/>
      </w:divBdr>
    </w:div>
    <w:div w:id="916936117">
      <w:bodyDiv w:val="1"/>
      <w:marLeft w:val="0"/>
      <w:marRight w:val="0"/>
      <w:marTop w:val="0"/>
      <w:marBottom w:val="0"/>
      <w:divBdr>
        <w:top w:val="none" w:sz="0" w:space="0" w:color="auto"/>
        <w:left w:val="none" w:sz="0" w:space="0" w:color="auto"/>
        <w:bottom w:val="none" w:sz="0" w:space="0" w:color="auto"/>
        <w:right w:val="none" w:sz="0" w:space="0" w:color="auto"/>
      </w:divBdr>
    </w:div>
    <w:div w:id="926771459">
      <w:bodyDiv w:val="1"/>
      <w:marLeft w:val="0"/>
      <w:marRight w:val="0"/>
      <w:marTop w:val="0"/>
      <w:marBottom w:val="0"/>
      <w:divBdr>
        <w:top w:val="none" w:sz="0" w:space="0" w:color="auto"/>
        <w:left w:val="none" w:sz="0" w:space="0" w:color="auto"/>
        <w:bottom w:val="none" w:sz="0" w:space="0" w:color="auto"/>
        <w:right w:val="none" w:sz="0" w:space="0" w:color="auto"/>
      </w:divBdr>
    </w:div>
    <w:div w:id="951590109">
      <w:bodyDiv w:val="1"/>
      <w:marLeft w:val="0"/>
      <w:marRight w:val="0"/>
      <w:marTop w:val="0"/>
      <w:marBottom w:val="0"/>
      <w:divBdr>
        <w:top w:val="none" w:sz="0" w:space="0" w:color="auto"/>
        <w:left w:val="none" w:sz="0" w:space="0" w:color="auto"/>
        <w:bottom w:val="none" w:sz="0" w:space="0" w:color="auto"/>
        <w:right w:val="none" w:sz="0" w:space="0" w:color="auto"/>
      </w:divBdr>
    </w:div>
    <w:div w:id="986473781">
      <w:bodyDiv w:val="1"/>
      <w:marLeft w:val="0"/>
      <w:marRight w:val="0"/>
      <w:marTop w:val="0"/>
      <w:marBottom w:val="0"/>
      <w:divBdr>
        <w:top w:val="none" w:sz="0" w:space="0" w:color="auto"/>
        <w:left w:val="none" w:sz="0" w:space="0" w:color="auto"/>
        <w:bottom w:val="none" w:sz="0" w:space="0" w:color="auto"/>
        <w:right w:val="none" w:sz="0" w:space="0" w:color="auto"/>
      </w:divBdr>
    </w:div>
    <w:div w:id="1004211583">
      <w:bodyDiv w:val="1"/>
      <w:marLeft w:val="0"/>
      <w:marRight w:val="0"/>
      <w:marTop w:val="0"/>
      <w:marBottom w:val="0"/>
      <w:divBdr>
        <w:top w:val="none" w:sz="0" w:space="0" w:color="auto"/>
        <w:left w:val="none" w:sz="0" w:space="0" w:color="auto"/>
        <w:bottom w:val="none" w:sz="0" w:space="0" w:color="auto"/>
        <w:right w:val="none" w:sz="0" w:space="0" w:color="auto"/>
      </w:divBdr>
    </w:div>
    <w:div w:id="1169754924">
      <w:bodyDiv w:val="1"/>
      <w:marLeft w:val="0"/>
      <w:marRight w:val="0"/>
      <w:marTop w:val="0"/>
      <w:marBottom w:val="0"/>
      <w:divBdr>
        <w:top w:val="none" w:sz="0" w:space="0" w:color="auto"/>
        <w:left w:val="none" w:sz="0" w:space="0" w:color="auto"/>
        <w:bottom w:val="none" w:sz="0" w:space="0" w:color="auto"/>
        <w:right w:val="none" w:sz="0" w:space="0" w:color="auto"/>
      </w:divBdr>
    </w:div>
    <w:div w:id="1171529452">
      <w:bodyDiv w:val="1"/>
      <w:marLeft w:val="0"/>
      <w:marRight w:val="0"/>
      <w:marTop w:val="0"/>
      <w:marBottom w:val="0"/>
      <w:divBdr>
        <w:top w:val="none" w:sz="0" w:space="0" w:color="auto"/>
        <w:left w:val="none" w:sz="0" w:space="0" w:color="auto"/>
        <w:bottom w:val="none" w:sz="0" w:space="0" w:color="auto"/>
        <w:right w:val="none" w:sz="0" w:space="0" w:color="auto"/>
      </w:divBdr>
    </w:div>
    <w:div w:id="1194267723">
      <w:bodyDiv w:val="1"/>
      <w:marLeft w:val="0"/>
      <w:marRight w:val="0"/>
      <w:marTop w:val="0"/>
      <w:marBottom w:val="0"/>
      <w:divBdr>
        <w:top w:val="none" w:sz="0" w:space="0" w:color="auto"/>
        <w:left w:val="none" w:sz="0" w:space="0" w:color="auto"/>
        <w:bottom w:val="none" w:sz="0" w:space="0" w:color="auto"/>
        <w:right w:val="none" w:sz="0" w:space="0" w:color="auto"/>
      </w:divBdr>
    </w:div>
    <w:div w:id="1195267113">
      <w:bodyDiv w:val="1"/>
      <w:marLeft w:val="0"/>
      <w:marRight w:val="0"/>
      <w:marTop w:val="0"/>
      <w:marBottom w:val="0"/>
      <w:divBdr>
        <w:top w:val="none" w:sz="0" w:space="0" w:color="auto"/>
        <w:left w:val="none" w:sz="0" w:space="0" w:color="auto"/>
        <w:bottom w:val="none" w:sz="0" w:space="0" w:color="auto"/>
        <w:right w:val="none" w:sz="0" w:space="0" w:color="auto"/>
      </w:divBdr>
    </w:div>
    <w:div w:id="1223059118">
      <w:bodyDiv w:val="1"/>
      <w:marLeft w:val="0"/>
      <w:marRight w:val="0"/>
      <w:marTop w:val="0"/>
      <w:marBottom w:val="0"/>
      <w:divBdr>
        <w:top w:val="none" w:sz="0" w:space="0" w:color="auto"/>
        <w:left w:val="none" w:sz="0" w:space="0" w:color="auto"/>
        <w:bottom w:val="none" w:sz="0" w:space="0" w:color="auto"/>
        <w:right w:val="none" w:sz="0" w:space="0" w:color="auto"/>
      </w:divBdr>
    </w:div>
    <w:div w:id="1245332603">
      <w:bodyDiv w:val="1"/>
      <w:marLeft w:val="0"/>
      <w:marRight w:val="0"/>
      <w:marTop w:val="0"/>
      <w:marBottom w:val="0"/>
      <w:divBdr>
        <w:top w:val="none" w:sz="0" w:space="0" w:color="auto"/>
        <w:left w:val="none" w:sz="0" w:space="0" w:color="auto"/>
        <w:bottom w:val="none" w:sz="0" w:space="0" w:color="auto"/>
        <w:right w:val="none" w:sz="0" w:space="0" w:color="auto"/>
      </w:divBdr>
    </w:div>
    <w:div w:id="1246187220">
      <w:bodyDiv w:val="1"/>
      <w:marLeft w:val="0"/>
      <w:marRight w:val="0"/>
      <w:marTop w:val="0"/>
      <w:marBottom w:val="0"/>
      <w:divBdr>
        <w:top w:val="none" w:sz="0" w:space="0" w:color="auto"/>
        <w:left w:val="none" w:sz="0" w:space="0" w:color="auto"/>
        <w:bottom w:val="none" w:sz="0" w:space="0" w:color="auto"/>
        <w:right w:val="none" w:sz="0" w:space="0" w:color="auto"/>
      </w:divBdr>
    </w:div>
    <w:div w:id="1282498288">
      <w:bodyDiv w:val="1"/>
      <w:marLeft w:val="0"/>
      <w:marRight w:val="0"/>
      <w:marTop w:val="0"/>
      <w:marBottom w:val="0"/>
      <w:divBdr>
        <w:top w:val="none" w:sz="0" w:space="0" w:color="auto"/>
        <w:left w:val="none" w:sz="0" w:space="0" w:color="auto"/>
        <w:bottom w:val="none" w:sz="0" w:space="0" w:color="auto"/>
        <w:right w:val="none" w:sz="0" w:space="0" w:color="auto"/>
      </w:divBdr>
    </w:div>
    <w:div w:id="1287852072">
      <w:bodyDiv w:val="1"/>
      <w:marLeft w:val="0"/>
      <w:marRight w:val="0"/>
      <w:marTop w:val="0"/>
      <w:marBottom w:val="0"/>
      <w:divBdr>
        <w:top w:val="none" w:sz="0" w:space="0" w:color="auto"/>
        <w:left w:val="none" w:sz="0" w:space="0" w:color="auto"/>
        <w:bottom w:val="none" w:sz="0" w:space="0" w:color="auto"/>
        <w:right w:val="none" w:sz="0" w:space="0" w:color="auto"/>
      </w:divBdr>
    </w:div>
    <w:div w:id="1295451143">
      <w:bodyDiv w:val="1"/>
      <w:marLeft w:val="0"/>
      <w:marRight w:val="0"/>
      <w:marTop w:val="0"/>
      <w:marBottom w:val="0"/>
      <w:divBdr>
        <w:top w:val="none" w:sz="0" w:space="0" w:color="auto"/>
        <w:left w:val="none" w:sz="0" w:space="0" w:color="auto"/>
        <w:bottom w:val="none" w:sz="0" w:space="0" w:color="auto"/>
        <w:right w:val="none" w:sz="0" w:space="0" w:color="auto"/>
      </w:divBdr>
    </w:div>
    <w:div w:id="1354266637">
      <w:bodyDiv w:val="1"/>
      <w:marLeft w:val="0"/>
      <w:marRight w:val="0"/>
      <w:marTop w:val="0"/>
      <w:marBottom w:val="0"/>
      <w:divBdr>
        <w:top w:val="none" w:sz="0" w:space="0" w:color="auto"/>
        <w:left w:val="none" w:sz="0" w:space="0" w:color="auto"/>
        <w:bottom w:val="none" w:sz="0" w:space="0" w:color="auto"/>
        <w:right w:val="none" w:sz="0" w:space="0" w:color="auto"/>
      </w:divBdr>
    </w:div>
    <w:div w:id="1392343971">
      <w:bodyDiv w:val="1"/>
      <w:marLeft w:val="0"/>
      <w:marRight w:val="0"/>
      <w:marTop w:val="0"/>
      <w:marBottom w:val="0"/>
      <w:divBdr>
        <w:top w:val="none" w:sz="0" w:space="0" w:color="auto"/>
        <w:left w:val="none" w:sz="0" w:space="0" w:color="auto"/>
        <w:bottom w:val="none" w:sz="0" w:space="0" w:color="auto"/>
        <w:right w:val="none" w:sz="0" w:space="0" w:color="auto"/>
      </w:divBdr>
    </w:div>
    <w:div w:id="1407651591">
      <w:bodyDiv w:val="1"/>
      <w:marLeft w:val="0"/>
      <w:marRight w:val="0"/>
      <w:marTop w:val="0"/>
      <w:marBottom w:val="0"/>
      <w:divBdr>
        <w:top w:val="none" w:sz="0" w:space="0" w:color="auto"/>
        <w:left w:val="none" w:sz="0" w:space="0" w:color="auto"/>
        <w:bottom w:val="none" w:sz="0" w:space="0" w:color="auto"/>
        <w:right w:val="none" w:sz="0" w:space="0" w:color="auto"/>
      </w:divBdr>
    </w:div>
    <w:div w:id="1423573738">
      <w:bodyDiv w:val="1"/>
      <w:marLeft w:val="0"/>
      <w:marRight w:val="0"/>
      <w:marTop w:val="0"/>
      <w:marBottom w:val="0"/>
      <w:divBdr>
        <w:top w:val="none" w:sz="0" w:space="0" w:color="auto"/>
        <w:left w:val="none" w:sz="0" w:space="0" w:color="auto"/>
        <w:bottom w:val="none" w:sz="0" w:space="0" w:color="auto"/>
        <w:right w:val="none" w:sz="0" w:space="0" w:color="auto"/>
      </w:divBdr>
    </w:div>
    <w:div w:id="1423837787">
      <w:bodyDiv w:val="1"/>
      <w:marLeft w:val="0"/>
      <w:marRight w:val="0"/>
      <w:marTop w:val="0"/>
      <w:marBottom w:val="0"/>
      <w:divBdr>
        <w:top w:val="none" w:sz="0" w:space="0" w:color="auto"/>
        <w:left w:val="none" w:sz="0" w:space="0" w:color="auto"/>
        <w:bottom w:val="none" w:sz="0" w:space="0" w:color="auto"/>
        <w:right w:val="none" w:sz="0" w:space="0" w:color="auto"/>
      </w:divBdr>
    </w:div>
    <w:div w:id="1431659619">
      <w:bodyDiv w:val="1"/>
      <w:marLeft w:val="0"/>
      <w:marRight w:val="0"/>
      <w:marTop w:val="0"/>
      <w:marBottom w:val="0"/>
      <w:divBdr>
        <w:top w:val="none" w:sz="0" w:space="0" w:color="auto"/>
        <w:left w:val="none" w:sz="0" w:space="0" w:color="auto"/>
        <w:bottom w:val="none" w:sz="0" w:space="0" w:color="auto"/>
        <w:right w:val="none" w:sz="0" w:space="0" w:color="auto"/>
      </w:divBdr>
    </w:div>
    <w:div w:id="1489328166">
      <w:bodyDiv w:val="1"/>
      <w:marLeft w:val="0"/>
      <w:marRight w:val="0"/>
      <w:marTop w:val="0"/>
      <w:marBottom w:val="0"/>
      <w:divBdr>
        <w:top w:val="none" w:sz="0" w:space="0" w:color="auto"/>
        <w:left w:val="none" w:sz="0" w:space="0" w:color="auto"/>
        <w:bottom w:val="none" w:sz="0" w:space="0" w:color="auto"/>
        <w:right w:val="none" w:sz="0" w:space="0" w:color="auto"/>
      </w:divBdr>
    </w:div>
    <w:div w:id="1500539952">
      <w:bodyDiv w:val="1"/>
      <w:marLeft w:val="0"/>
      <w:marRight w:val="0"/>
      <w:marTop w:val="0"/>
      <w:marBottom w:val="0"/>
      <w:divBdr>
        <w:top w:val="none" w:sz="0" w:space="0" w:color="auto"/>
        <w:left w:val="none" w:sz="0" w:space="0" w:color="auto"/>
        <w:bottom w:val="none" w:sz="0" w:space="0" w:color="auto"/>
        <w:right w:val="none" w:sz="0" w:space="0" w:color="auto"/>
      </w:divBdr>
    </w:div>
    <w:div w:id="1508251170">
      <w:bodyDiv w:val="1"/>
      <w:marLeft w:val="0"/>
      <w:marRight w:val="0"/>
      <w:marTop w:val="0"/>
      <w:marBottom w:val="0"/>
      <w:divBdr>
        <w:top w:val="none" w:sz="0" w:space="0" w:color="auto"/>
        <w:left w:val="none" w:sz="0" w:space="0" w:color="auto"/>
        <w:bottom w:val="none" w:sz="0" w:space="0" w:color="auto"/>
        <w:right w:val="none" w:sz="0" w:space="0" w:color="auto"/>
      </w:divBdr>
    </w:div>
    <w:div w:id="1582370884">
      <w:bodyDiv w:val="1"/>
      <w:marLeft w:val="0"/>
      <w:marRight w:val="0"/>
      <w:marTop w:val="0"/>
      <w:marBottom w:val="0"/>
      <w:divBdr>
        <w:top w:val="none" w:sz="0" w:space="0" w:color="auto"/>
        <w:left w:val="none" w:sz="0" w:space="0" w:color="auto"/>
        <w:bottom w:val="none" w:sz="0" w:space="0" w:color="auto"/>
        <w:right w:val="none" w:sz="0" w:space="0" w:color="auto"/>
      </w:divBdr>
    </w:div>
    <w:div w:id="1597904334">
      <w:bodyDiv w:val="1"/>
      <w:marLeft w:val="0"/>
      <w:marRight w:val="0"/>
      <w:marTop w:val="0"/>
      <w:marBottom w:val="0"/>
      <w:divBdr>
        <w:top w:val="none" w:sz="0" w:space="0" w:color="auto"/>
        <w:left w:val="none" w:sz="0" w:space="0" w:color="auto"/>
        <w:bottom w:val="none" w:sz="0" w:space="0" w:color="auto"/>
        <w:right w:val="none" w:sz="0" w:space="0" w:color="auto"/>
      </w:divBdr>
    </w:div>
    <w:div w:id="1600409098">
      <w:bodyDiv w:val="1"/>
      <w:marLeft w:val="0"/>
      <w:marRight w:val="0"/>
      <w:marTop w:val="0"/>
      <w:marBottom w:val="0"/>
      <w:divBdr>
        <w:top w:val="none" w:sz="0" w:space="0" w:color="auto"/>
        <w:left w:val="none" w:sz="0" w:space="0" w:color="auto"/>
        <w:bottom w:val="none" w:sz="0" w:space="0" w:color="auto"/>
        <w:right w:val="none" w:sz="0" w:space="0" w:color="auto"/>
      </w:divBdr>
    </w:div>
    <w:div w:id="1609970052">
      <w:bodyDiv w:val="1"/>
      <w:marLeft w:val="0"/>
      <w:marRight w:val="0"/>
      <w:marTop w:val="0"/>
      <w:marBottom w:val="0"/>
      <w:divBdr>
        <w:top w:val="none" w:sz="0" w:space="0" w:color="auto"/>
        <w:left w:val="none" w:sz="0" w:space="0" w:color="auto"/>
        <w:bottom w:val="none" w:sz="0" w:space="0" w:color="auto"/>
        <w:right w:val="none" w:sz="0" w:space="0" w:color="auto"/>
      </w:divBdr>
    </w:div>
    <w:div w:id="1623221897">
      <w:bodyDiv w:val="1"/>
      <w:marLeft w:val="0"/>
      <w:marRight w:val="0"/>
      <w:marTop w:val="0"/>
      <w:marBottom w:val="0"/>
      <w:divBdr>
        <w:top w:val="none" w:sz="0" w:space="0" w:color="auto"/>
        <w:left w:val="none" w:sz="0" w:space="0" w:color="auto"/>
        <w:bottom w:val="none" w:sz="0" w:space="0" w:color="auto"/>
        <w:right w:val="none" w:sz="0" w:space="0" w:color="auto"/>
      </w:divBdr>
      <w:divsChild>
        <w:div w:id="1477792548">
          <w:marLeft w:val="0"/>
          <w:marRight w:val="0"/>
          <w:marTop w:val="0"/>
          <w:marBottom w:val="0"/>
          <w:divBdr>
            <w:top w:val="none" w:sz="0" w:space="0" w:color="auto"/>
            <w:left w:val="none" w:sz="0" w:space="0" w:color="auto"/>
            <w:bottom w:val="none" w:sz="0" w:space="0" w:color="auto"/>
            <w:right w:val="none" w:sz="0" w:space="0" w:color="auto"/>
          </w:divBdr>
          <w:divsChild>
            <w:div w:id="1345210916">
              <w:marLeft w:val="0"/>
              <w:marRight w:val="0"/>
              <w:marTop w:val="0"/>
              <w:marBottom w:val="0"/>
              <w:divBdr>
                <w:top w:val="none" w:sz="0" w:space="0" w:color="auto"/>
                <w:left w:val="none" w:sz="0" w:space="0" w:color="auto"/>
                <w:bottom w:val="none" w:sz="0" w:space="0" w:color="auto"/>
                <w:right w:val="none" w:sz="0" w:space="0" w:color="auto"/>
              </w:divBdr>
            </w:div>
          </w:divsChild>
        </w:div>
        <w:div w:id="934635923">
          <w:marLeft w:val="0"/>
          <w:marRight w:val="0"/>
          <w:marTop w:val="0"/>
          <w:marBottom w:val="0"/>
          <w:divBdr>
            <w:top w:val="none" w:sz="0" w:space="0" w:color="auto"/>
            <w:left w:val="none" w:sz="0" w:space="0" w:color="auto"/>
            <w:bottom w:val="none" w:sz="0" w:space="0" w:color="auto"/>
            <w:right w:val="none" w:sz="0" w:space="0" w:color="auto"/>
          </w:divBdr>
        </w:div>
      </w:divsChild>
    </w:div>
    <w:div w:id="1679768801">
      <w:bodyDiv w:val="1"/>
      <w:marLeft w:val="0"/>
      <w:marRight w:val="0"/>
      <w:marTop w:val="0"/>
      <w:marBottom w:val="0"/>
      <w:divBdr>
        <w:top w:val="none" w:sz="0" w:space="0" w:color="auto"/>
        <w:left w:val="none" w:sz="0" w:space="0" w:color="auto"/>
        <w:bottom w:val="none" w:sz="0" w:space="0" w:color="auto"/>
        <w:right w:val="none" w:sz="0" w:space="0" w:color="auto"/>
      </w:divBdr>
    </w:div>
    <w:div w:id="1680228116">
      <w:bodyDiv w:val="1"/>
      <w:marLeft w:val="0"/>
      <w:marRight w:val="0"/>
      <w:marTop w:val="0"/>
      <w:marBottom w:val="0"/>
      <w:divBdr>
        <w:top w:val="none" w:sz="0" w:space="0" w:color="auto"/>
        <w:left w:val="none" w:sz="0" w:space="0" w:color="auto"/>
        <w:bottom w:val="none" w:sz="0" w:space="0" w:color="auto"/>
        <w:right w:val="none" w:sz="0" w:space="0" w:color="auto"/>
      </w:divBdr>
    </w:div>
    <w:div w:id="1689453244">
      <w:bodyDiv w:val="1"/>
      <w:marLeft w:val="0"/>
      <w:marRight w:val="0"/>
      <w:marTop w:val="0"/>
      <w:marBottom w:val="0"/>
      <w:divBdr>
        <w:top w:val="none" w:sz="0" w:space="0" w:color="auto"/>
        <w:left w:val="none" w:sz="0" w:space="0" w:color="auto"/>
        <w:bottom w:val="none" w:sz="0" w:space="0" w:color="auto"/>
        <w:right w:val="none" w:sz="0" w:space="0" w:color="auto"/>
      </w:divBdr>
    </w:div>
    <w:div w:id="1693651785">
      <w:bodyDiv w:val="1"/>
      <w:marLeft w:val="0"/>
      <w:marRight w:val="0"/>
      <w:marTop w:val="0"/>
      <w:marBottom w:val="0"/>
      <w:divBdr>
        <w:top w:val="none" w:sz="0" w:space="0" w:color="auto"/>
        <w:left w:val="none" w:sz="0" w:space="0" w:color="auto"/>
        <w:bottom w:val="none" w:sz="0" w:space="0" w:color="auto"/>
        <w:right w:val="none" w:sz="0" w:space="0" w:color="auto"/>
      </w:divBdr>
    </w:div>
    <w:div w:id="1701856830">
      <w:bodyDiv w:val="1"/>
      <w:marLeft w:val="0"/>
      <w:marRight w:val="0"/>
      <w:marTop w:val="0"/>
      <w:marBottom w:val="0"/>
      <w:divBdr>
        <w:top w:val="none" w:sz="0" w:space="0" w:color="auto"/>
        <w:left w:val="none" w:sz="0" w:space="0" w:color="auto"/>
        <w:bottom w:val="none" w:sz="0" w:space="0" w:color="auto"/>
        <w:right w:val="none" w:sz="0" w:space="0" w:color="auto"/>
      </w:divBdr>
    </w:div>
    <w:div w:id="1751002739">
      <w:bodyDiv w:val="1"/>
      <w:marLeft w:val="0"/>
      <w:marRight w:val="0"/>
      <w:marTop w:val="0"/>
      <w:marBottom w:val="0"/>
      <w:divBdr>
        <w:top w:val="none" w:sz="0" w:space="0" w:color="auto"/>
        <w:left w:val="none" w:sz="0" w:space="0" w:color="auto"/>
        <w:bottom w:val="none" w:sz="0" w:space="0" w:color="auto"/>
        <w:right w:val="none" w:sz="0" w:space="0" w:color="auto"/>
      </w:divBdr>
    </w:div>
    <w:div w:id="1786271040">
      <w:bodyDiv w:val="1"/>
      <w:marLeft w:val="0"/>
      <w:marRight w:val="0"/>
      <w:marTop w:val="0"/>
      <w:marBottom w:val="0"/>
      <w:divBdr>
        <w:top w:val="none" w:sz="0" w:space="0" w:color="auto"/>
        <w:left w:val="none" w:sz="0" w:space="0" w:color="auto"/>
        <w:bottom w:val="none" w:sz="0" w:space="0" w:color="auto"/>
        <w:right w:val="none" w:sz="0" w:space="0" w:color="auto"/>
      </w:divBdr>
    </w:div>
    <w:div w:id="1839032547">
      <w:bodyDiv w:val="1"/>
      <w:marLeft w:val="0"/>
      <w:marRight w:val="0"/>
      <w:marTop w:val="0"/>
      <w:marBottom w:val="0"/>
      <w:divBdr>
        <w:top w:val="none" w:sz="0" w:space="0" w:color="auto"/>
        <w:left w:val="none" w:sz="0" w:space="0" w:color="auto"/>
        <w:bottom w:val="none" w:sz="0" w:space="0" w:color="auto"/>
        <w:right w:val="none" w:sz="0" w:space="0" w:color="auto"/>
      </w:divBdr>
    </w:div>
    <w:div w:id="1842624312">
      <w:bodyDiv w:val="1"/>
      <w:marLeft w:val="0"/>
      <w:marRight w:val="0"/>
      <w:marTop w:val="0"/>
      <w:marBottom w:val="0"/>
      <w:divBdr>
        <w:top w:val="none" w:sz="0" w:space="0" w:color="auto"/>
        <w:left w:val="none" w:sz="0" w:space="0" w:color="auto"/>
        <w:bottom w:val="none" w:sz="0" w:space="0" w:color="auto"/>
        <w:right w:val="none" w:sz="0" w:space="0" w:color="auto"/>
      </w:divBdr>
      <w:divsChild>
        <w:div w:id="237179977">
          <w:marLeft w:val="0"/>
          <w:marRight w:val="0"/>
          <w:marTop w:val="0"/>
          <w:marBottom w:val="0"/>
          <w:divBdr>
            <w:top w:val="none" w:sz="0" w:space="0" w:color="auto"/>
            <w:left w:val="none" w:sz="0" w:space="0" w:color="auto"/>
            <w:bottom w:val="none" w:sz="0" w:space="0" w:color="auto"/>
            <w:right w:val="none" w:sz="0" w:space="0" w:color="auto"/>
          </w:divBdr>
          <w:divsChild>
            <w:div w:id="2130466205">
              <w:marLeft w:val="0"/>
              <w:marRight w:val="0"/>
              <w:marTop w:val="0"/>
              <w:marBottom w:val="0"/>
              <w:divBdr>
                <w:top w:val="none" w:sz="0" w:space="0" w:color="auto"/>
                <w:left w:val="none" w:sz="0" w:space="0" w:color="auto"/>
                <w:bottom w:val="none" w:sz="0" w:space="0" w:color="auto"/>
                <w:right w:val="none" w:sz="0" w:space="0" w:color="auto"/>
              </w:divBdr>
            </w:div>
          </w:divsChild>
        </w:div>
        <w:div w:id="92552930">
          <w:marLeft w:val="0"/>
          <w:marRight w:val="0"/>
          <w:marTop w:val="600"/>
          <w:marBottom w:val="0"/>
          <w:divBdr>
            <w:top w:val="none" w:sz="0" w:space="0" w:color="auto"/>
            <w:left w:val="none" w:sz="0" w:space="0" w:color="auto"/>
            <w:bottom w:val="none" w:sz="0" w:space="0" w:color="auto"/>
            <w:right w:val="none" w:sz="0" w:space="0" w:color="auto"/>
          </w:divBdr>
          <w:divsChild>
            <w:div w:id="1434010332">
              <w:marLeft w:val="0"/>
              <w:marRight w:val="0"/>
              <w:marTop w:val="0"/>
              <w:marBottom w:val="0"/>
              <w:divBdr>
                <w:top w:val="none" w:sz="0" w:space="0" w:color="auto"/>
                <w:left w:val="none" w:sz="0" w:space="0" w:color="auto"/>
                <w:bottom w:val="none" w:sz="0" w:space="0" w:color="auto"/>
                <w:right w:val="none" w:sz="0" w:space="0" w:color="auto"/>
              </w:divBdr>
              <w:divsChild>
                <w:div w:id="1706174592">
                  <w:marLeft w:val="0"/>
                  <w:marRight w:val="0"/>
                  <w:marTop w:val="0"/>
                  <w:marBottom w:val="0"/>
                  <w:divBdr>
                    <w:top w:val="none" w:sz="0" w:space="0" w:color="auto"/>
                    <w:left w:val="none" w:sz="0" w:space="0" w:color="auto"/>
                    <w:bottom w:val="none" w:sz="0" w:space="0" w:color="auto"/>
                    <w:right w:val="none" w:sz="0" w:space="0" w:color="auto"/>
                  </w:divBdr>
                  <w:divsChild>
                    <w:div w:id="1096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65144">
      <w:bodyDiv w:val="1"/>
      <w:marLeft w:val="0"/>
      <w:marRight w:val="0"/>
      <w:marTop w:val="0"/>
      <w:marBottom w:val="0"/>
      <w:divBdr>
        <w:top w:val="none" w:sz="0" w:space="0" w:color="auto"/>
        <w:left w:val="none" w:sz="0" w:space="0" w:color="auto"/>
        <w:bottom w:val="none" w:sz="0" w:space="0" w:color="auto"/>
        <w:right w:val="none" w:sz="0" w:space="0" w:color="auto"/>
      </w:divBdr>
    </w:div>
    <w:div w:id="1879658625">
      <w:bodyDiv w:val="1"/>
      <w:marLeft w:val="0"/>
      <w:marRight w:val="0"/>
      <w:marTop w:val="0"/>
      <w:marBottom w:val="0"/>
      <w:divBdr>
        <w:top w:val="none" w:sz="0" w:space="0" w:color="auto"/>
        <w:left w:val="none" w:sz="0" w:space="0" w:color="auto"/>
        <w:bottom w:val="none" w:sz="0" w:space="0" w:color="auto"/>
        <w:right w:val="none" w:sz="0" w:space="0" w:color="auto"/>
      </w:divBdr>
    </w:div>
    <w:div w:id="2007895362">
      <w:bodyDiv w:val="1"/>
      <w:marLeft w:val="0"/>
      <w:marRight w:val="0"/>
      <w:marTop w:val="0"/>
      <w:marBottom w:val="0"/>
      <w:divBdr>
        <w:top w:val="none" w:sz="0" w:space="0" w:color="auto"/>
        <w:left w:val="none" w:sz="0" w:space="0" w:color="auto"/>
        <w:bottom w:val="none" w:sz="0" w:space="0" w:color="auto"/>
        <w:right w:val="none" w:sz="0" w:space="0" w:color="auto"/>
      </w:divBdr>
    </w:div>
    <w:div w:id="2041778231">
      <w:bodyDiv w:val="1"/>
      <w:marLeft w:val="0"/>
      <w:marRight w:val="0"/>
      <w:marTop w:val="0"/>
      <w:marBottom w:val="0"/>
      <w:divBdr>
        <w:top w:val="none" w:sz="0" w:space="0" w:color="auto"/>
        <w:left w:val="none" w:sz="0" w:space="0" w:color="auto"/>
        <w:bottom w:val="none" w:sz="0" w:space="0" w:color="auto"/>
        <w:right w:val="none" w:sz="0" w:space="0" w:color="auto"/>
      </w:divBdr>
    </w:div>
    <w:div w:id="2042319308">
      <w:bodyDiv w:val="1"/>
      <w:marLeft w:val="0"/>
      <w:marRight w:val="0"/>
      <w:marTop w:val="0"/>
      <w:marBottom w:val="0"/>
      <w:divBdr>
        <w:top w:val="none" w:sz="0" w:space="0" w:color="auto"/>
        <w:left w:val="none" w:sz="0" w:space="0" w:color="auto"/>
        <w:bottom w:val="none" w:sz="0" w:space="0" w:color="auto"/>
        <w:right w:val="none" w:sz="0" w:space="0" w:color="auto"/>
      </w:divBdr>
    </w:div>
    <w:div w:id="20659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programmes/m000ttxy"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cbc.ca/kidscbc2/watch/hop-works/a-whales-tale" TargetMode="External"/><Relationship Id="rId17" Type="http://schemas.openxmlformats.org/officeDocument/2006/relationships/hyperlink" Target="https://fairydustteaching.com/2013/04/black-bean-sensory-tu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uk/cbeebies/puzzles/down-on-the-farm-jigsaw" TargetMode="External"/><Relationship Id="rId20" Type="http://schemas.openxmlformats.org/officeDocument/2006/relationships/hyperlink" Target="https://www.twinkl.co.uk/resource/t-t-27162-jack-and-the-beanstalk-songs-and-rhymes-resource-pa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inytap.com/activities/geor/play/fun-at-the-farm"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fairydustteaching.com/2012/05/birds-eggs-and-nests-playdough-fu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programmes/m000trnw" TargetMode="External"/><Relationship Id="rId22" Type="http://schemas.openxmlformats.org/officeDocument/2006/relationships/hyperlink" Target="https://muddyfaces.co.uk/activities/curriculum-outdoors/earthworm-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68F5B4ED2E604280FAD5FC9751865D" ma:contentTypeVersion="11" ma:contentTypeDescription="Create a new document." ma:contentTypeScope="" ma:versionID="7c93c768395780740a28915ea9acf609">
  <xsd:schema xmlns:xsd="http://www.w3.org/2001/XMLSchema" xmlns:xs="http://www.w3.org/2001/XMLSchema" xmlns:p="http://schemas.microsoft.com/office/2006/metadata/properties" xmlns:ns3="72d1bb67-4460-490c-b16a-9bafd69d0ff5" targetNamespace="http://schemas.microsoft.com/office/2006/metadata/properties" ma:root="true" ma:fieldsID="f0640dbe0dadb971166e19ac72e46443" ns3:_="">
    <xsd:import namespace="72d1bb67-4460-490c-b16a-9bafd69d0f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bb67-4460-490c-b16a-9bafd69d0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ADBE-73F2-402E-87AE-28BCA3AA3F7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1bb67-4460-490c-b16a-9bafd69d0ff5"/>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738385A-FDE9-43E1-ADAC-4FE4631E6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bb67-4460-490c-b16a-9bafd69d0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811EA-AA5A-4EEA-B5E2-E5C2DD87802A}">
  <ds:schemaRefs>
    <ds:schemaRef ds:uri="http://schemas.microsoft.com/sharepoint/v3/contenttype/forms"/>
  </ds:schemaRefs>
</ds:datastoreItem>
</file>

<file path=customXml/itemProps4.xml><?xml version="1.0" encoding="utf-8"?>
<ds:datastoreItem xmlns:ds="http://schemas.openxmlformats.org/officeDocument/2006/customXml" ds:itemID="{AD8B80EF-1F2D-443D-A989-4CA39A81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8071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Verity Anderson</dc:creator>
  <cp:lastModifiedBy>Louise Breen</cp:lastModifiedBy>
  <cp:revision>2</cp:revision>
  <cp:lastPrinted>2023-02-20T07:10:00Z</cp:lastPrinted>
  <dcterms:created xsi:type="dcterms:W3CDTF">2023-02-20T07:10:00Z</dcterms:created>
  <dcterms:modified xsi:type="dcterms:W3CDTF">2023-02-20T07:10:00Z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0x0101009B68F5B4ED2E604280FAD5FC9751865D</vt:lpwstr>
  </property>
</Properties>
</file>