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0667" w:rsidRDefault="00060667" w:rsidP="00060667">
      <w:pPr>
        <w:jc w:val="center"/>
        <w:rPr>
          <w:rFonts w:ascii="Algerian" w:hAnsi="Algerian"/>
          <w:color w:val="0D0D0D" w:themeColor="text1" w:themeTint="F2"/>
          <w:sz w:val="52"/>
          <w:szCs w:val="52"/>
        </w:rPr>
      </w:pPr>
      <w:r w:rsidRPr="00060667">
        <w:rPr>
          <w:rFonts w:ascii="Algerian" w:hAnsi="Algerian"/>
          <w:color w:val="0D0D0D" w:themeColor="text1" w:themeTint="F2"/>
          <w:sz w:val="52"/>
          <w:szCs w:val="52"/>
        </w:rPr>
        <w:t xml:space="preserve">The lion, the witch &amp;the                                            </w:t>
      </w:r>
      <w:r>
        <w:rPr>
          <w:rFonts w:ascii="Algerian" w:hAnsi="Algerian"/>
          <w:color w:val="0D0D0D" w:themeColor="text1" w:themeTint="F2"/>
          <w:sz w:val="52"/>
          <w:szCs w:val="52"/>
        </w:rPr>
        <w:t>wardrobe</w:t>
      </w:r>
      <w:r w:rsidR="00A718DC">
        <w:rPr>
          <w:rFonts w:ascii="Algerian" w:hAnsi="Algerian"/>
          <w:color w:val="0D0D0D" w:themeColor="text1" w:themeTint="F2"/>
          <w:sz w:val="52"/>
          <w:szCs w:val="52"/>
        </w:rPr>
        <w:t xml:space="preserve"> (review)</w:t>
      </w:r>
    </w:p>
    <w:p w:rsidR="00060667" w:rsidRDefault="00060667" w:rsidP="00060667">
      <w:pPr>
        <w:rPr>
          <w:rFonts w:asciiTheme="majorHAnsi" w:hAnsiTheme="majorHAnsi"/>
          <w:color w:val="0D0D0D" w:themeColor="text1" w:themeTint="F2"/>
          <w:sz w:val="40"/>
          <w:szCs w:val="40"/>
        </w:rPr>
      </w:pPr>
      <w:r w:rsidRPr="00677FA5">
        <w:rPr>
          <w:rFonts w:asciiTheme="majorHAnsi" w:hAnsiTheme="majorHAnsi"/>
          <w:color w:val="0D0D0D" w:themeColor="text1" w:themeTint="F2"/>
          <w:sz w:val="40"/>
          <w:szCs w:val="40"/>
        </w:rPr>
        <w:t xml:space="preserve">Imagine </w:t>
      </w:r>
      <w:proofErr w:type="gramStart"/>
      <w:r w:rsidRPr="00677FA5">
        <w:rPr>
          <w:rFonts w:asciiTheme="majorHAnsi" w:hAnsiTheme="majorHAnsi"/>
          <w:color w:val="0D0D0D" w:themeColor="text1" w:themeTint="F2"/>
          <w:sz w:val="40"/>
          <w:szCs w:val="40"/>
        </w:rPr>
        <w:t>yourself</w:t>
      </w:r>
      <w:proofErr w:type="gramEnd"/>
      <w:r w:rsidRPr="00677FA5">
        <w:rPr>
          <w:rFonts w:asciiTheme="majorHAnsi" w:hAnsiTheme="majorHAnsi"/>
          <w:color w:val="0D0D0D" w:themeColor="text1" w:themeTint="F2"/>
          <w:sz w:val="40"/>
          <w:szCs w:val="40"/>
        </w:rPr>
        <w:t xml:space="preserve"> walking into a normal wardrobe and discovering </w:t>
      </w:r>
      <w:r w:rsidR="00677FA5">
        <w:rPr>
          <w:rFonts w:asciiTheme="majorHAnsi" w:hAnsiTheme="majorHAnsi"/>
          <w:color w:val="0D0D0D" w:themeColor="text1" w:themeTint="F2"/>
          <w:sz w:val="40"/>
          <w:szCs w:val="40"/>
        </w:rPr>
        <w:t>a magical winter wonderland…….</w:t>
      </w:r>
    </w:p>
    <w:p w:rsidR="00D86FCA" w:rsidRDefault="00AE61A6" w:rsidP="00060667">
      <w:pPr>
        <w:rPr>
          <w:rFonts w:asciiTheme="majorHAnsi" w:hAnsiTheme="majorHAnsi"/>
          <w:color w:val="0D0D0D" w:themeColor="text1" w:themeTint="F2"/>
          <w:sz w:val="40"/>
          <w:szCs w:val="40"/>
        </w:rPr>
      </w:pPr>
      <w:r>
        <w:rPr>
          <w:rFonts w:asciiTheme="majorHAnsi" w:hAnsiTheme="majorHAnsi"/>
          <w:color w:val="0D0D0D" w:themeColor="text1" w:themeTint="F2"/>
          <w:sz w:val="40"/>
          <w:szCs w:val="40"/>
        </w:rPr>
        <w:t xml:space="preserve">Peter, Susan, Edmund and Lucy were evacuees and were staying at Professor </w:t>
      </w:r>
      <w:r w:rsidR="008757B9">
        <w:rPr>
          <w:rFonts w:asciiTheme="majorHAnsi" w:hAnsiTheme="majorHAnsi"/>
          <w:color w:val="0D0D0D" w:themeColor="text1" w:themeTint="F2"/>
          <w:sz w:val="40"/>
          <w:szCs w:val="40"/>
        </w:rPr>
        <w:t>Kirk’</w:t>
      </w:r>
      <w:r>
        <w:rPr>
          <w:rFonts w:asciiTheme="majorHAnsi" w:hAnsiTheme="majorHAnsi"/>
          <w:color w:val="0D0D0D" w:themeColor="text1" w:themeTint="F2"/>
          <w:sz w:val="40"/>
          <w:szCs w:val="40"/>
        </w:rPr>
        <w:t>s</w:t>
      </w:r>
      <w:r w:rsidR="0015262D">
        <w:rPr>
          <w:rFonts w:asciiTheme="majorHAnsi" w:hAnsiTheme="majorHAnsi"/>
          <w:color w:val="0D0D0D" w:themeColor="text1" w:themeTint="F2"/>
          <w:sz w:val="40"/>
          <w:szCs w:val="40"/>
        </w:rPr>
        <w:t xml:space="preserve"> wealthy home. The four adventured to find a mysterious peak wardrobe that had a frozen world inside. </w:t>
      </w:r>
    </w:p>
    <w:p w:rsidR="009B0A29" w:rsidRDefault="0015262D" w:rsidP="00060667">
      <w:pPr>
        <w:rPr>
          <w:rFonts w:asciiTheme="majorHAnsi" w:hAnsiTheme="majorHAnsi"/>
          <w:color w:val="0D0D0D" w:themeColor="text1" w:themeTint="F2"/>
          <w:sz w:val="40"/>
          <w:szCs w:val="40"/>
        </w:rPr>
      </w:pPr>
      <w:r>
        <w:rPr>
          <w:rFonts w:asciiTheme="majorHAnsi" w:hAnsiTheme="majorHAnsi"/>
          <w:color w:val="0D0D0D" w:themeColor="text1" w:themeTint="F2"/>
          <w:sz w:val="40"/>
          <w:szCs w:val="40"/>
        </w:rPr>
        <w:t xml:space="preserve">The scenery was </w:t>
      </w:r>
      <w:r w:rsidR="008757B9">
        <w:rPr>
          <w:rFonts w:asciiTheme="majorHAnsi" w:hAnsiTheme="majorHAnsi"/>
          <w:color w:val="0D0D0D" w:themeColor="text1" w:themeTint="F2"/>
          <w:sz w:val="40"/>
          <w:szCs w:val="40"/>
        </w:rPr>
        <w:t>spectacular;</w:t>
      </w:r>
      <w:r>
        <w:rPr>
          <w:rFonts w:asciiTheme="majorHAnsi" w:hAnsiTheme="majorHAnsi"/>
          <w:color w:val="0D0D0D" w:themeColor="text1" w:themeTint="F2"/>
          <w:sz w:val="40"/>
          <w:szCs w:val="40"/>
        </w:rPr>
        <w:t xml:space="preserve"> </w:t>
      </w:r>
      <w:r w:rsidR="00D86FCA">
        <w:rPr>
          <w:rFonts w:asciiTheme="majorHAnsi" w:hAnsiTheme="majorHAnsi"/>
          <w:color w:val="0D0D0D" w:themeColor="text1" w:themeTint="F2"/>
          <w:sz w:val="40"/>
          <w:szCs w:val="40"/>
        </w:rPr>
        <w:t xml:space="preserve">you could relax and be stunned. You would expect someone dressed up in a lion costume </w:t>
      </w:r>
      <w:proofErr w:type="gramStart"/>
      <w:r w:rsidR="00D86FCA">
        <w:rPr>
          <w:rFonts w:asciiTheme="majorHAnsi" w:hAnsiTheme="majorHAnsi"/>
          <w:color w:val="0D0D0D" w:themeColor="text1" w:themeTint="F2"/>
          <w:sz w:val="40"/>
          <w:szCs w:val="40"/>
        </w:rPr>
        <w:t>wouldn’t  y</w:t>
      </w:r>
      <w:proofErr w:type="gramEnd"/>
      <w:r w:rsidR="008757B9">
        <w:rPr>
          <w:rFonts w:asciiTheme="majorHAnsi" w:hAnsiTheme="majorHAnsi"/>
          <w:color w:val="0D0D0D" w:themeColor="text1" w:themeTint="F2"/>
          <w:sz w:val="40"/>
          <w:szCs w:val="40"/>
        </w:rPr>
        <w:t xml:space="preserve"> </w:t>
      </w:r>
      <w:proofErr w:type="spellStart"/>
      <w:r w:rsidR="00D86FCA">
        <w:rPr>
          <w:rFonts w:asciiTheme="majorHAnsi" w:hAnsiTheme="majorHAnsi"/>
          <w:color w:val="0D0D0D" w:themeColor="text1" w:themeTint="F2"/>
          <w:sz w:val="40"/>
          <w:szCs w:val="40"/>
        </w:rPr>
        <w:t>ou</w:t>
      </w:r>
      <w:proofErr w:type="spellEnd"/>
      <w:r w:rsidR="00D86FCA">
        <w:rPr>
          <w:rFonts w:asciiTheme="majorHAnsi" w:hAnsiTheme="majorHAnsi"/>
          <w:color w:val="0D0D0D" w:themeColor="text1" w:themeTint="F2"/>
          <w:sz w:val="40"/>
          <w:szCs w:val="40"/>
        </w:rPr>
        <w:t>? Aslan was beautiful origami style lion which had three men controlling the gargantuan creation. I could feel myself on the edge of my seat and getting dragged into the characters emotions.</w:t>
      </w:r>
      <w:r w:rsidR="00A718DC" w:rsidRPr="00A718DC">
        <w:rPr>
          <w:rFonts w:asciiTheme="majorHAnsi" w:hAnsiTheme="majorHAnsi"/>
          <w:color w:val="0D0D0D" w:themeColor="text1" w:themeTint="F2"/>
          <w:sz w:val="40"/>
          <w:szCs w:val="40"/>
        </w:rPr>
        <w:t xml:space="preserve"> </w:t>
      </w:r>
      <w:r w:rsidR="00A718DC" w:rsidRPr="00A718DC">
        <w:rPr>
          <w:rFonts w:asciiTheme="majorHAnsi" w:hAnsiTheme="majorHAnsi"/>
          <w:noProof/>
          <w:color w:val="0D0D0D" w:themeColor="text1" w:themeTint="F2"/>
          <w:sz w:val="40"/>
          <w:szCs w:val="40"/>
          <w:lang w:eastAsia="en-GB"/>
        </w:rPr>
        <w:drawing>
          <wp:inline distT="0" distB="0" distL="0" distR="0" wp14:anchorId="5EE0E5E5" wp14:editId="74E05BCE">
            <wp:extent cx="1333500" cy="857250"/>
            <wp:effectExtent l="0" t="0" r="0" b="0"/>
            <wp:docPr id="8" name="Picture 8" descr="http://i1.birminghammail.co.uk/whats-on/theatre-news/article10520083.ece/ALTERNATES/s615/JS77678919.jp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1.birminghammail.co.uk/whats-on/theatre-news/article10520083.ece/ALTERNATES/s615/JS77678919.jp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090" cy="857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542D" w:rsidRDefault="00A718DC" w:rsidP="00060667">
      <w:pPr>
        <w:rPr>
          <w:rFonts w:asciiTheme="majorHAnsi" w:hAnsiTheme="majorHAnsi"/>
          <w:color w:val="0D0D0D" w:themeColor="text1" w:themeTint="F2"/>
          <w:sz w:val="40"/>
          <w:szCs w:val="40"/>
        </w:rPr>
      </w:pPr>
      <w:r>
        <w:rPr>
          <w:rFonts w:asciiTheme="majorHAnsi" w:hAnsiTheme="majorHAnsi"/>
          <w:color w:val="0D0D0D" w:themeColor="text1" w:themeTint="F2"/>
          <w:sz w:val="40"/>
          <w:szCs w:val="40"/>
        </w:rPr>
        <w:t xml:space="preserve">Thomas Aldridge </w:t>
      </w:r>
      <w:r w:rsidR="008757B9">
        <w:rPr>
          <w:rFonts w:asciiTheme="majorHAnsi" w:hAnsiTheme="majorHAnsi"/>
          <w:color w:val="0D0D0D" w:themeColor="text1" w:themeTint="F2"/>
          <w:sz w:val="40"/>
          <w:szCs w:val="40"/>
        </w:rPr>
        <w:t>a</w:t>
      </w:r>
      <w:r w:rsidR="00D86FCA">
        <w:rPr>
          <w:rFonts w:asciiTheme="majorHAnsi" w:hAnsiTheme="majorHAnsi"/>
          <w:color w:val="0D0D0D" w:themeColor="text1" w:themeTint="F2"/>
          <w:sz w:val="40"/>
          <w:szCs w:val="40"/>
        </w:rPr>
        <w:t xml:space="preserve">nd Sophia </w:t>
      </w:r>
      <w:proofErr w:type="spellStart"/>
      <w:r w:rsidR="00D86FCA">
        <w:rPr>
          <w:rFonts w:asciiTheme="majorHAnsi" w:hAnsiTheme="majorHAnsi"/>
          <w:color w:val="0D0D0D" w:themeColor="text1" w:themeTint="F2"/>
          <w:sz w:val="40"/>
          <w:szCs w:val="40"/>
        </w:rPr>
        <w:t>Nomvete</w:t>
      </w:r>
      <w:proofErr w:type="spellEnd"/>
      <w:r w:rsidR="00D86FCA">
        <w:rPr>
          <w:rFonts w:asciiTheme="majorHAnsi" w:hAnsiTheme="majorHAnsi"/>
          <w:color w:val="0D0D0D" w:themeColor="text1" w:themeTint="F2"/>
          <w:sz w:val="40"/>
          <w:szCs w:val="40"/>
        </w:rPr>
        <w:t xml:space="preserve"> (Mr &amp; Mrs Beaver) stunned the audience with their powerful voices and their life like characteristics. As you step further into the story the stone table cracked </w:t>
      </w:r>
      <w:r w:rsidR="00937D54">
        <w:rPr>
          <w:rFonts w:asciiTheme="majorHAnsi" w:hAnsiTheme="majorHAnsi"/>
          <w:color w:val="0D0D0D" w:themeColor="text1" w:themeTint="F2"/>
          <w:sz w:val="40"/>
          <w:szCs w:val="40"/>
        </w:rPr>
        <w:t xml:space="preserve">and Aslan disappeared. It was undiscovered by the viewers which leaves </w:t>
      </w:r>
      <w:r w:rsidR="00C34E84">
        <w:rPr>
          <w:rFonts w:asciiTheme="majorHAnsi" w:hAnsiTheme="majorHAnsi"/>
          <w:color w:val="0D0D0D" w:themeColor="text1" w:themeTint="F2"/>
          <w:sz w:val="40"/>
          <w:szCs w:val="40"/>
        </w:rPr>
        <w:t xml:space="preserve">a trail of mystery in your mind. </w:t>
      </w:r>
      <w:r w:rsidR="00C34E84">
        <w:rPr>
          <w:rFonts w:asciiTheme="majorHAnsi" w:hAnsiTheme="majorHAnsi"/>
          <w:color w:val="0D0D0D" w:themeColor="text1" w:themeTint="F2"/>
          <w:sz w:val="40"/>
          <w:szCs w:val="40"/>
        </w:rPr>
        <w:lastRenderedPageBreak/>
        <w:t xml:space="preserve">I couldn’t think of a negative thing to say except from </w:t>
      </w:r>
      <w:r w:rsidR="00884ADE">
        <w:rPr>
          <w:rFonts w:asciiTheme="majorHAnsi" w:hAnsiTheme="majorHAnsi"/>
          <w:color w:val="0D0D0D" w:themeColor="text1" w:themeTint="F2"/>
          <w:sz w:val="40"/>
          <w:szCs w:val="40"/>
        </w:rPr>
        <w:t xml:space="preserve">that </w:t>
      </w:r>
      <w:r w:rsidR="00BD056E">
        <w:rPr>
          <w:rFonts w:asciiTheme="majorHAnsi" w:hAnsiTheme="majorHAnsi"/>
          <w:color w:val="0D0D0D" w:themeColor="text1" w:themeTint="F2"/>
          <w:sz w:val="40"/>
          <w:szCs w:val="40"/>
        </w:rPr>
        <w:t>I couldn’t hear very well. The singing was beautiful and clear. Whilst</w:t>
      </w:r>
      <w:r w:rsidR="0029542D">
        <w:rPr>
          <w:rFonts w:asciiTheme="majorHAnsi" w:hAnsiTheme="majorHAnsi"/>
          <w:color w:val="0D0D0D" w:themeColor="text1" w:themeTint="F2"/>
          <w:sz w:val="40"/>
          <w:szCs w:val="40"/>
        </w:rPr>
        <w:t xml:space="preserve"> the orchestra blew me away</w:t>
      </w:r>
      <w:r w:rsidR="008757B9">
        <w:rPr>
          <w:rFonts w:asciiTheme="majorHAnsi" w:hAnsiTheme="majorHAnsi"/>
          <w:color w:val="0D0D0D" w:themeColor="text1" w:themeTint="F2"/>
          <w:sz w:val="40"/>
          <w:szCs w:val="40"/>
        </w:rPr>
        <w:t>,</w:t>
      </w:r>
      <w:r w:rsidR="0029542D">
        <w:rPr>
          <w:rFonts w:asciiTheme="majorHAnsi" w:hAnsiTheme="majorHAnsi"/>
          <w:color w:val="0D0D0D" w:themeColor="text1" w:themeTint="F2"/>
          <w:sz w:val="40"/>
          <w:szCs w:val="40"/>
        </w:rPr>
        <w:t xml:space="preserve"> Adrian Mitchell (the director</w:t>
      </w:r>
      <w:proofErr w:type="gramStart"/>
      <w:r w:rsidR="0029542D">
        <w:rPr>
          <w:rFonts w:asciiTheme="majorHAnsi" w:hAnsiTheme="majorHAnsi"/>
          <w:color w:val="0D0D0D" w:themeColor="text1" w:themeTint="F2"/>
          <w:sz w:val="40"/>
          <w:szCs w:val="40"/>
        </w:rPr>
        <w:t>)did</w:t>
      </w:r>
      <w:proofErr w:type="gramEnd"/>
      <w:r w:rsidR="0029542D">
        <w:rPr>
          <w:rFonts w:asciiTheme="majorHAnsi" w:hAnsiTheme="majorHAnsi"/>
          <w:color w:val="0D0D0D" w:themeColor="text1" w:themeTint="F2"/>
          <w:sz w:val="40"/>
          <w:szCs w:val="40"/>
        </w:rPr>
        <w:t xml:space="preserve"> a fantastic version of C.S. Lewis’s book, even outside of the performance I was stunned! As it was advent they had doors and when you open it you find a picture from the production. The lighting made the scene transparent at times which moved the story along.</w:t>
      </w:r>
      <w:r w:rsidRPr="00A718DC">
        <w:t xml:space="preserve"> </w:t>
      </w:r>
      <w:r w:rsidRPr="00A718DC">
        <w:rPr>
          <w:rFonts w:asciiTheme="majorHAnsi" w:hAnsiTheme="majorHAnsi"/>
          <w:noProof/>
          <w:color w:val="0D0D0D" w:themeColor="text1" w:themeTint="F2"/>
          <w:sz w:val="40"/>
          <w:szCs w:val="40"/>
          <w:lang w:eastAsia="en-GB"/>
        </w:rPr>
        <w:drawing>
          <wp:inline distT="0" distB="0" distL="0" distR="0" wp14:anchorId="0D2DD43A" wp14:editId="3233657A">
            <wp:extent cx="2276475" cy="1521351"/>
            <wp:effectExtent l="0" t="0" r="0" b="3175"/>
            <wp:docPr id="9" name="Picture 9" descr="http://i3.birminghammail.co.uk/whats-on/theatre-news/article10520085.ece/ALTERNATES/s615b/JS77678922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3.birminghammail.co.uk/whats-on/theatre-news/article10520085.ece/ALTERNATES/s615b/JS77678922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233" cy="15218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6FCA" w:rsidRDefault="0029542D" w:rsidP="00060667">
      <w:pPr>
        <w:rPr>
          <w:rFonts w:asciiTheme="majorHAnsi" w:hAnsiTheme="majorHAnsi"/>
          <w:color w:val="0D0D0D" w:themeColor="text1" w:themeTint="F2"/>
          <w:sz w:val="40"/>
          <w:szCs w:val="40"/>
        </w:rPr>
      </w:pPr>
      <w:r>
        <w:rPr>
          <w:rFonts w:asciiTheme="majorHAnsi" w:hAnsiTheme="majorHAnsi"/>
          <w:color w:val="0D0D0D" w:themeColor="text1" w:themeTint="F2"/>
          <w:sz w:val="40"/>
          <w:szCs w:val="40"/>
        </w:rPr>
        <w:t xml:space="preserve">The use of puppets was </w:t>
      </w:r>
      <w:proofErr w:type="gramStart"/>
      <w:r>
        <w:rPr>
          <w:rFonts w:asciiTheme="majorHAnsi" w:hAnsiTheme="majorHAnsi"/>
          <w:color w:val="0D0D0D" w:themeColor="text1" w:themeTint="F2"/>
          <w:sz w:val="40"/>
          <w:szCs w:val="40"/>
        </w:rPr>
        <w:t>phenomenal,</w:t>
      </w:r>
      <w:proofErr w:type="gramEnd"/>
      <w:r>
        <w:rPr>
          <w:rFonts w:asciiTheme="majorHAnsi" w:hAnsiTheme="majorHAnsi"/>
          <w:color w:val="0D0D0D" w:themeColor="text1" w:themeTint="F2"/>
          <w:sz w:val="40"/>
          <w:szCs w:val="40"/>
        </w:rPr>
        <w:t xml:space="preserve"> </w:t>
      </w:r>
      <w:proofErr w:type="spellStart"/>
      <w:r>
        <w:rPr>
          <w:rFonts w:asciiTheme="majorHAnsi" w:hAnsiTheme="majorHAnsi"/>
          <w:color w:val="0D0D0D" w:themeColor="text1" w:themeTint="F2"/>
          <w:sz w:val="40"/>
          <w:szCs w:val="40"/>
        </w:rPr>
        <w:t>Grumpskin</w:t>
      </w:r>
      <w:proofErr w:type="spellEnd"/>
      <w:r w:rsidR="00BD056E">
        <w:rPr>
          <w:rFonts w:asciiTheme="majorHAnsi" w:hAnsiTheme="majorHAnsi"/>
          <w:color w:val="0D0D0D" w:themeColor="text1" w:themeTint="F2"/>
          <w:sz w:val="40"/>
          <w:szCs w:val="40"/>
        </w:rPr>
        <w:t xml:space="preserve"> </w:t>
      </w:r>
      <w:r>
        <w:rPr>
          <w:rFonts w:asciiTheme="majorHAnsi" w:hAnsiTheme="majorHAnsi"/>
          <w:color w:val="0D0D0D" w:themeColor="text1" w:themeTint="F2"/>
          <w:sz w:val="40"/>
          <w:szCs w:val="40"/>
        </w:rPr>
        <w:t xml:space="preserve">was creative as Danielle Bird crouched down behind the puppet. I personally liked Mrs Beaver (Sophia </w:t>
      </w:r>
      <w:proofErr w:type="spellStart"/>
      <w:r>
        <w:rPr>
          <w:rFonts w:asciiTheme="majorHAnsi" w:hAnsiTheme="majorHAnsi"/>
          <w:color w:val="0D0D0D" w:themeColor="text1" w:themeTint="F2"/>
          <w:sz w:val="40"/>
          <w:szCs w:val="40"/>
        </w:rPr>
        <w:t>Nomvete</w:t>
      </w:r>
      <w:proofErr w:type="spellEnd"/>
      <w:r>
        <w:rPr>
          <w:rFonts w:asciiTheme="majorHAnsi" w:hAnsiTheme="majorHAnsi"/>
          <w:color w:val="0D0D0D" w:themeColor="text1" w:themeTint="F2"/>
          <w:sz w:val="40"/>
          <w:szCs w:val="40"/>
        </w:rPr>
        <w:t>) because she had exactly the voice and was the best actor I’ve EVER seen!</w:t>
      </w:r>
    </w:p>
    <w:p w:rsidR="005E464D" w:rsidRDefault="005E464D" w:rsidP="00060667">
      <w:pPr>
        <w:rPr>
          <w:rFonts w:asciiTheme="majorHAnsi" w:hAnsiTheme="majorHAnsi"/>
          <w:color w:val="0D0D0D" w:themeColor="text1" w:themeTint="F2"/>
          <w:sz w:val="40"/>
          <w:szCs w:val="40"/>
        </w:rPr>
      </w:pPr>
      <w:r>
        <w:rPr>
          <w:rFonts w:asciiTheme="majorHAnsi" w:hAnsiTheme="majorHAnsi"/>
          <w:noProof/>
          <w:color w:val="000000" w:themeColor="text1"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207924D" wp14:editId="678469C3">
                <wp:simplePos x="0" y="0"/>
                <wp:positionH relativeFrom="column">
                  <wp:posOffset>2171700</wp:posOffset>
                </wp:positionH>
                <wp:positionV relativeFrom="paragraph">
                  <wp:posOffset>790575</wp:posOffset>
                </wp:positionV>
                <wp:extent cx="257175" cy="247650"/>
                <wp:effectExtent l="57150" t="19050" r="28575" b="114300"/>
                <wp:wrapNone/>
                <wp:docPr id="7" name="5-Point Sta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47650"/>
                        </a:xfrm>
                        <a:prstGeom prst="star5">
                          <a:avLst/>
                        </a:prstGeom>
                      </wps:spPr>
                      <wps:style>
                        <a:lnRef idx="0">
                          <a:schemeClr val="accent6"/>
                        </a:lnRef>
                        <a:fillRef idx="3">
                          <a:schemeClr val="accent6"/>
                        </a:fillRef>
                        <a:effectRef idx="3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5-Point Star 7" o:spid="_x0000_s1026" style="position:absolute;margin-left:171pt;margin-top:62.25pt;width:20.25pt;height:19.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257175,247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" path="m,94594r98233,l128588,r30354,94594l257175,94594r-79472,58461l208059,247649,128588,189186,49116,247649,79472,153055,,94594xe" fillcolor="#9a4906 [1641]" stroked="f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path arrowok="t" o:connecttype="custom" o:connectlocs="0,94594;98233,94594;128588,0;158942,94594;257175,94594;177703,153055;208059,247649;128588,189186;49116,247649;79472,153055;0,94594" o:connectangles="0,0,0,0,0,0,0,0,0,0,0"/>
              </v:shape>
            </w:pict>
          </mc:Fallback>
        </mc:AlternateContent>
      </w:r>
      <w:r>
        <w:rPr>
          <w:rFonts w:asciiTheme="majorHAnsi" w:hAnsiTheme="majorHAnsi"/>
          <w:noProof/>
          <w:color w:val="000000" w:themeColor="text1"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4C9AE6" wp14:editId="37DF22BA">
                <wp:simplePos x="0" y="0"/>
                <wp:positionH relativeFrom="column">
                  <wp:posOffset>1809750</wp:posOffset>
                </wp:positionH>
                <wp:positionV relativeFrom="paragraph">
                  <wp:posOffset>790575</wp:posOffset>
                </wp:positionV>
                <wp:extent cx="295275" cy="247650"/>
                <wp:effectExtent l="57150" t="19050" r="28575" b="114300"/>
                <wp:wrapNone/>
                <wp:docPr id="4" name="5-Point Sta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47650"/>
                        </a:xfrm>
                        <a:prstGeom prst="star5">
                          <a:avLst/>
                        </a:prstGeom>
                      </wps:spPr>
                      <wps:style>
                        <a:lnRef idx="0">
                          <a:schemeClr val="accent6"/>
                        </a:lnRef>
                        <a:fillRef idx="3">
                          <a:schemeClr val="accent6"/>
                        </a:fillRef>
                        <a:effectRef idx="3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5-Point Star 4" o:spid="_x0000_s1026" style="position:absolute;margin-left:142.5pt;margin-top:62.25pt;width:23.25pt;height:19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5275,247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" path="m,94594r112786,l147638,r34851,94594l295275,94594r-91246,58461l238882,247649,147638,189186,56393,247649,91246,153055,,94594xe" fillcolor="#9a4906 [1641]" stroked="f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path arrowok="t" o:connecttype="custom" o:connectlocs="0,94594;112786,94594;147638,0;182489,94594;295275,94594;204029,153055;238882,247649;147638,189186;56393,247649;91246,153055;0,94594" o:connectangles="0,0,0,0,0,0,0,0,0,0,0"/>
              </v:shape>
            </w:pict>
          </mc:Fallback>
        </mc:AlternateContent>
      </w:r>
      <w:r>
        <w:rPr>
          <w:rFonts w:asciiTheme="majorHAnsi" w:hAnsiTheme="majorHAnsi"/>
          <w:noProof/>
          <w:color w:val="000000" w:themeColor="text1"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64403C1" wp14:editId="7A50AFD8">
                <wp:simplePos x="0" y="0"/>
                <wp:positionH relativeFrom="column">
                  <wp:posOffset>1362075</wp:posOffset>
                </wp:positionH>
                <wp:positionV relativeFrom="paragraph">
                  <wp:posOffset>790575</wp:posOffset>
                </wp:positionV>
                <wp:extent cx="285750" cy="247650"/>
                <wp:effectExtent l="57150" t="19050" r="38100" b="114300"/>
                <wp:wrapNone/>
                <wp:docPr id="3" name="5-Point Sta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47650"/>
                        </a:xfrm>
                        <a:prstGeom prst="star5">
                          <a:avLst/>
                        </a:prstGeom>
                      </wps:spPr>
                      <wps:style>
                        <a:lnRef idx="0">
                          <a:schemeClr val="accent6"/>
                        </a:lnRef>
                        <a:fillRef idx="3">
                          <a:schemeClr val="accent6"/>
                        </a:fillRef>
                        <a:effectRef idx="3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5-Point Star 3" o:spid="_x0000_s1026" style="position:absolute;margin-left:107.25pt;margin-top:62.25pt;width:22.5pt;height:19.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285750,247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" path="m,94594r109147,l142875,r33728,94594l285750,94594r-88303,58461l231176,247649,142875,189186,54574,247649,88303,153055,,94594xe" fillcolor="#9a4906 [1641]" stroked="f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path arrowok="t" o:connecttype="custom" o:connectlocs="0,94594;109147,94594;142875,0;176603,94594;285750,94594;197447,153055;231176,247649;142875,189186;54574,247649;88303,153055;0,94594" o:connectangles="0,0,0,0,0,0,0,0,0,0,0"/>
              </v:shape>
            </w:pict>
          </mc:Fallback>
        </mc:AlternateContent>
      </w:r>
      <w:r>
        <w:rPr>
          <w:rFonts w:asciiTheme="majorHAnsi" w:hAnsiTheme="majorHAnsi"/>
          <w:noProof/>
          <w:color w:val="000000" w:themeColor="text1"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76DC2C" wp14:editId="5EE92A45">
                <wp:simplePos x="0" y="0"/>
                <wp:positionH relativeFrom="column">
                  <wp:posOffset>923925</wp:posOffset>
                </wp:positionH>
                <wp:positionV relativeFrom="paragraph">
                  <wp:posOffset>790575</wp:posOffset>
                </wp:positionV>
                <wp:extent cx="266700" cy="247650"/>
                <wp:effectExtent l="57150" t="19050" r="19050" b="114300"/>
                <wp:wrapNone/>
                <wp:docPr id="2" name="5-Point Sta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47650"/>
                        </a:xfrm>
                        <a:prstGeom prst="star5">
                          <a:avLst/>
                        </a:prstGeom>
                      </wps:spPr>
                      <wps:style>
                        <a:lnRef idx="0">
                          <a:schemeClr val="accent6"/>
                        </a:lnRef>
                        <a:fillRef idx="3">
                          <a:schemeClr val="accent6"/>
                        </a:fillRef>
                        <a:effectRef idx="3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5-Point Star 2" o:spid="_x0000_s1026" style="position:absolute;margin-left:72.75pt;margin-top:62.25pt;width:21pt;height:1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66700,247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" path="m,94594r101871,l133350,r31479,94594l266700,94594r-82416,58461l215765,247649,133350,189186,50935,247649,82416,153055,,94594xe" fillcolor="#9a4906 [1641]" stroked="f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path arrowok="t" o:connecttype="custom" o:connectlocs="0,94594;101871,94594;133350,0;164829,94594;266700,94594;184284,153055;215765,247649;133350,189186;50935,247649;82416,153055;0,94594" o:connectangles="0,0,0,0,0,0,0,0,0,0,0"/>
              </v:shape>
            </w:pict>
          </mc:Fallback>
        </mc:AlternateContent>
      </w:r>
      <w:r>
        <w:rPr>
          <w:rFonts w:asciiTheme="majorHAnsi" w:hAnsiTheme="majorHAnsi"/>
          <w:color w:val="0D0D0D" w:themeColor="text1" w:themeTint="F2"/>
          <w:sz w:val="40"/>
          <w:szCs w:val="40"/>
        </w:rPr>
        <w:t>I recommend it to everyone, but not everyone would be fond of it. It’s good for families and schools.</w:t>
      </w:r>
    </w:p>
    <w:p w:rsidR="005E464D" w:rsidRDefault="005E464D" w:rsidP="00060667">
      <w:pPr>
        <w:rPr>
          <w:rFonts w:asciiTheme="majorHAnsi" w:hAnsiTheme="majorHAnsi"/>
          <w:color w:val="0D0D0D" w:themeColor="text1" w:themeTint="F2"/>
          <w:sz w:val="40"/>
          <w:szCs w:val="40"/>
        </w:rPr>
      </w:pPr>
      <w:r>
        <w:rPr>
          <w:rFonts w:asciiTheme="majorHAnsi" w:hAnsiTheme="majorHAnsi"/>
          <w:color w:val="0D0D0D" w:themeColor="text1" w:themeTint="F2"/>
          <w:sz w:val="40"/>
          <w:szCs w:val="40"/>
        </w:rPr>
        <w:t>Rating:</w:t>
      </w:r>
    </w:p>
    <w:p w:rsidR="00405B44" w:rsidRDefault="00405B44" w:rsidP="00060667">
      <w:pPr>
        <w:rPr>
          <w:rFonts w:asciiTheme="majorHAnsi" w:hAnsiTheme="majorHAnsi"/>
          <w:color w:val="0D0D0D" w:themeColor="text1" w:themeTint="F2"/>
          <w:sz w:val="40"/>
          <w:szCs w:val="40"/>
        </w:rPr>
      </w:pPr>
      <w:r>
        <w:rPr>
          <w:rFonts w:asciiTheme="majorHAnsi" w:hAnsiTheme="majorHAnsi"/>
          <w:color w:val="0D0D0D" w:themeColor="text1" w:themeTint="F2"/>
          <w:sz w:val="40"/>
          <w:szCs w:val="40"/>
        </w:rPr>
        <w:t xml:space="preserve">Daisy </w:t>
      </w:r>
      <w:bookmarkStart w:id="0" w:name="_GoBack"/>
      <w:bookmarkEnd w:id="0"/>
      <w:r>
        <w:rPr>
          <w:rFonts w:asciiTheme="majorHAnsi" w:hAnsiTheme="majorHAnsi"/>
          <w:color w:val="0D0D0D" w:themeColor="text1" w:themeTint="F2"/>
          <w:sz w:val="40"/>
          <w:szCs w:val="40"/>
        </w:rPr>
        <w:t>said “It was amazing</w:t>
      </w:r>
      <w:r w:rsidR="005F58A6">
        <w:rPr>
          <w:rFonts w:asciiTheme="majorHAnsi" w:hAnsiTheme="majorHAnsi"/>
          <w:color w:val="0D0D0D" w:themeColor="text1" w:themeTint="F2"/>
          <w:sz w:val="40"/>
          <w:szCs w:val="40"/>
        </w:rPr>
        <w:t xml:space="preserve"> WOW</w:t>
      </w:r>
      <w:r>
        <w:rPr>
          <w:rFonts w:asciiTheme="majorHAnsi" w:hAnsiTheme="majorHAnsi"/>
          <w:color w:val="0D0D0D" w:themeColor="text1" w:themeTint="F2"/>
          <w:sz w:val="40"/>
          <w:szCs w:val="40"/>
        </w:rPr>
        <w:t>!”</w:t>
      </w:r>
    </w:p>
    <w:p w:rsidR="005E464D" w:rsidRPr="00677FA5" w:rsidRDefault="005E464D" w:rsidP="00060667">
      <w:pPr>
        <w:rPr>
          <w:rFonts w:asciiTheme="majorHAnsi" w:hAnsiTheme="majorHAnsi"/>
          <w:color w:val="0D0D0D" w:themeColor="text1" w:themeTint="F2"/>
          <w:sz w:val="40"/>
          <w:szCs w:val="40"/>
        </w:rPr>
      </w:pPr>
      <w:r>
        <w:rPr>
          <w:rFonts w:asciiTheme="majorHAnsi" w:hAnsiTheme="majorHAnsi"/>
          <w:color w:val="0D0D0D" w:themeColor="text1" w:themeTint="F2"/>
          <w:sz w:val="40"/>
          <w:szCs w:val="40"/>
        </w:rPr>
        <w:t xml:space="preserve">By Jade </w:t>
      </w:r>
    </w:p>
    <w:p w:rsidR="00060667" w:rsidRPr="00060667" w:rsidRDefault="00060667" w:rsidP="00060667">
      <w:pPr>
        <w:jc w:val="center"/>
        <w:rPr>
          <w:rFonts w:ascii="Algerian" w:hAnsi="Algerian"/>
          <w:color w:val="7030A0"/>
          <w:sz w:val="52"/>
          <w:szCs w:val="52"/>
        </w:rPr>
      </w:pPr>
    </w:p>
    <w:sectPr w:rsidR="00060667" w:rsidRPr="000606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0667"/>
    <w:rsid w:val="00060667"/>
    <w:rsid w:val="0014237A"/>
    <w:rsid w:val="0015262D"/>
    <w:rsid w:val="0029542D"/>
    <w:rsid w:val="00405B44"/>
    <w:rsid w:val="005E464D"/>
    <w:rsid w:val="005F58A6"/>
    <w:rsid w:val="00677FA5"/>
    <w:rsid w:val="008757B9"/>
    <w:rsid w:val="00884ADE"/>
    <w:rsid w:val="00937D54"/>
    <w:rsid w:val="009B0A29"/>
    <w:rsid w:val="00A718DC"/>
    <w:rsid w:val="00AE61A6"/>
    <w:rsid w:val="00BD056E"/>
    <w:rsid w:val="00C34E84"/>
    <w:rsid w:val="00D86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18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18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18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18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://www.google.com/url?sa=i&amp;rct=j&amp;q=&amp;esrc=s&amp;source=images&amp;cd=&amp;cad=rja&amp;uact=8&amp;ved=0ahUKEwimuYmXzNvJAhUGfhoKHWCkDjkQjRwIBw&amp;url=http://www.birminghammail.co.uk/whats-on/theatre-news/lion-witch-wardrobe-simply-magical-10520042&amp;bvm=bv.109910813,d.d2s&amp;psig=AFQjCNH2XUk2aI-wbo40O2xsLMu-Ur_tiA&amp;ust=145019088396969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www.google.com/url?sa=i&amp;rct=j&amp;q=&amp;esrc=s&amp;source=images&amp;cd=&amp;cad=rja&amp;uact=8&amp;ved=0ahUKEwithuOWy9vJAhVH5xoKHfvGDu0QjRwIBw&amp;url=http://www.birminghammail.co.uk/whats-on/theatre-news/lion-witch-wardrobe-simply-magical-10520042&amp;psig=AFQjCNGal8up-bIYTQKpkYaGATvc6Ca2ng&amp;ust=1450190583695663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Jade Evans</dc:creator>
  <cp:lastModifiedBy>Sarah Matthews</cp:lastModifiedBy>
  <cp:revision>2</cp:revision>
  <cp:lastPrinted>2015-12-14T14:54:00Z</cp:lastPrinted>
  <dcterms:created xsi:type="dcterms:W3CDTF">2015-12-18T13:48:00Z</dcterms:created>
  <dcterms:modified xsi:type="dcterms:W3CDTF">2015-12-18T13:48:00Z</dcterms:modified>
</cp:coreProperties>
</file>